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FF" w:rsidRPr="000B031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6C39DA" w:rsidRPr="00B9471B">
        <w:rPr>
          <w:rFonts w:ascii="Times New Roman" w:hAnsi="Times New Roman"/>
          <w:b/>
          <w:i/>
          <w:sz w:val="25"/>
          <w:szCs w:val="25"/>
          <w:lang w:val="pl-PL" w:eastAsia="en-GB"/>
        </w:rPr>
        <w:t>„Construire hala depozitare (organe de asamblare unelte si scule) cu spatii de birouri si showroom, regim de inaltime P+1E si utilitati”</w:t>
      </w:r>
      <w:r w:rsidR="006C39DA" w:rsidRPr="00B9471B">
        <w:rPr>
          <w:rFonts w:ascii="Times New Roman" w:hAnsi="Times New Roman"/>
          <w:sz w:val="25"/>
          <w:szCs w:val="25"/>
          <w:lang w:val="pl-PL" w:eastAsia="en-GB"/>
        </w:rPr>
        <w:t xml:space="preserve"> propus a fi amplasat în </w:t>
      </w:r>
      <w:proofErr w:type="spellStart"/>
      <w:r w:rsidR="006C39DA" w:rsidRPr="00B9471B">
        <w:rPr>
          <w:rFonts w:ascii="Times New Roman" w:hAnsi="Times New Roman"/>
          <w:color w:val="000000"/>
          <w:sz w:val="25"/>
          <w:szCs w:val="25"/>
        </w:rPr>
        <w:t>orasul</w:t>
      </w:r>
      <w:proofErr w:type="spellEnd"/>
      <w:r w:rsidR="006C39DA" w:rsidRPr="00B9471B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6C39DA" w:rsidRPr="00B9471B">
        <w:rPr>
          <w:rFonts w:ascii="Times New Roman" w:hAnsi="Times New Roman"/>
          <w:color w:val="000000"/>
          <w:sz w:val="25"/>
          <w:szCs w:val="25"/>
        </w:rPr>
        <w:t>Popesti-Leordeni</w:t>
      </w:r>
      <w:proofErr w:type="spellEnd"/>
      <w:r w:rsidR="006C39DA" w:rsidRPr="00B9471B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proofErr w:type="gramStart"/>
      <w:r w:rsidR="006C39DA" w:rsidRPr="00B9471B">
        <w:rPr>
          <w:rFonts w:ascii="Times New Roman" w:hAnsi="Times New Roman"/>
          <w:color w:val="000000"/>
          <w:sz w:val="25"/>
          <w:szCs w:val="25"/>
        </w:rPr>
        <w:t>sos</w:t>
      </w:r>
      <w:proofErr w:type="spellEnd"/>
      <w:proofErr w:type="gramEnd"/>
      <w:r w:rsidR="006C39DA" w:rsidRPr="00B9471B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spellStart"/>
      <w:proofErr w:type="gramStart"/>
      <w:r w:rsidR="006C39DA" w:rsidRPr="00B9471B">
        <w:rPr>
          <w:rFonts w:ascii="Times New Roman" w:hAnsi="Times New Roman"/>
          <w:color w:val="000000"/>
          <w:sz w:val="25"/>
          <w:szCs w:val="25"/>
        </w:rPr>
        <w:t>Oltenitei</w:t>
      </w:r>
      <w:proofErr w:type="spellEnd"/>
      <w:r w:rsidR="006C39DA" w:rsidRPr="00B9471B">
        <w:rPr>
          <w:rFonts w:ascii="Times New Roman" w:hAnsi="Times New Roman"/>
          <w:color w:val="000000"/>
          <w:sz w:val="25"/>
          <w:szCs w:val="25"/>
        </w:rPr>
        <w:t>, nr.</w:t>
      </w:r>
      <w:proofErr w:type="gramEnd"/>
      <w:r w:rsidR="006C39DA" w:rsidRPr="00B9471B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 w:rsidR="006C39DA" w:rsidRPr="00B9471B">
        <w:rPr>
          <w:rFonts w:ascii="Times New Roman" w:hAnsi="Times New Roman"/>
          <w:color w:val="000000"/>
          <w:sz w:val="25"/>
          <w:szCs w:val="25"/>
        </w:rPr>
        <w:t>181</w:t>
      </w:r>
      <w:r w:rsidR="006C39DA" w:rsidRPr="00B9471B">
        <w:rPr>
          <w:rFonts w:ascii="Times New Roman" w:hAnsi="Times New Roman"/>
          <w:color w:val="000000"/>
          <w:sz w:val="25"/>
          <w:szCs w:val="25"/>
          <w:lang w:val="ro-RO"/>
        </w:rPr>
        <w:t>, județul Ilfov</w:t>
      </w: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6C39DA" w:rsidRPr="00B9471B">
        <w:rPr>
          <w:rFonts w:ascii="Times New Roman" w:hAnsi="Times New Roman"/>
          <w:b/>
          <w:sz w:val="25"/>
          <w:szCs w:val="25"/>
          <w:lang w:val="ro-RO" w:eastAsia="en-GB"/>
        </w:rPr>
        <w:t>ANDREESCU RAZVAN reprezentant al ROTECH TOTAL SYSTEMS SRL</w:t>
      </w:r>
      <w:r w:rsidR="00EB669C" w:rsidRPr="000B0311">
        <w:rPr>
          <w:rFonts w:ascii="Times New Roman" w:hAnsi="Times New Roman"/>
          <w:b/>
          <w:sz w:val="24"/>
          <w:szCs w:val="24"/>
          <w:lang w:val="ro-RO"/>
        </w:rPr>
        <w:t>.</w:t>
      </w:r>
      <w:proofErr w:type="gramEnd"/>
    </w:p>
    <w:p w:rsidR="00C168FF" w:rsidRPr="000B031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pot fi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0B031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0B031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de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6C39DA">
        <w:rPr>
          <w:rFonts w:ascii="Times New Roman" w:eastAsia="Times New Roman" w:hAnsi="Times New Roman"/>
          <w:sz w:val="24"/>
          <w:szCs w:val="24"/>
          <w:lang w:eastAsia="ro-RO"/>
        </w:rPr>
        <w:t>22</w:t>
      </w:r>
      <w:bookmarkStart w:id="0" w:name="_GoBack"/>
      <w:bookmarkEnd w:id="0"/>
      <w:r w:rsidR="00577345" w:rsidRPr="000B0311">
        <w:rPr>
          <w:rFonts w:ascii="Times New Roman" w:eastAsia="Times New Roman" w:hAnsi="Times New Roman"/>
          <w:sz w:val="24"/>
          <w:szCs w:val="24"/>
          <w:lang w:eastAsia="ro-RO"/>
        </w:rPr>
        <w:t>.10</w:t>
      </w: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0B031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6C39DA">
        <w:rPr>
          <w:rFonts w:ascii="Times New Roman" w:eastAsia="Times New Roman" w:hAnsi="Times New Roman"/>
          <w:sz w:val="24"/>
          <w:szCs w:val="24"/>
          <w:lang w:eastAsia="ro-RO"/>
        </w:rPr>
        <w:t>12</w:t>
      </w:r>
      <w:r w:rsidR="00577345" w:rsidRPr="000B0311">
        <w:rPr>
          <w:rFonts w:ascii="Times New Roman" w:eastAsia="Times New Roman" w:hAnsi="Times New Roman"/>
          <w:sz w:val="24"/>
          <w:szCs w:val="24"/>
          <w:lang w:eastAsia="ro-RO"/>
        </w:rPr>
        <w:t>.10</w:t>
      </w: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8FF"/>
    <w:rsid w:val="00046DBB"/>
    <w:rsid w:val="000B0311"/>
    <w:rsid w:val="001E4AA9"/>
    <w:rsid w:val="004840AD"/>
    <w:rsid w:val="00502196"/>
    <w:rsid w:val="00577345"/>
    <w:rsid w:val="006A2B93"/>
    <w:rsid w:val="006C39DA"/>
    <w:rsid w:val="007A15D8"/>
    <w:rsid w:val="007E4B09"/>
    <w:rsid w:val="007F709C"/>
    <w:rsid w:val="00C168FF"/>
    <w:rsid w:val="00EB669C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9</cp:revision>
  <dcterms:created xsi:type="dcterms:W3CDTF">2020-07-13T12:15:00Z</dcterms:created>
  <dcterms:modified xsi:type="dcterms:W3CDTF">2020-10-14T06:38:00Z</dcterms:modified>
</cp:coreProperties>
</file>