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23462C">
        <w:rPr>
          <w:rFonts w:ascii="Arial" w:hAnsi="Arial" w:cs="Arial"/>
          <w:b/>
        </w:rPr>
        <w:t>construire</w:t>
      </w:r>
      <w:proofErr w:type="spellEnd"/>
      <w:r w:rsidR="0023462C">
        <w:rPr>
          <w:rFonts w:ascii="Arial" w:hAnsi="Arial" w:cs="Arial"/>
          <w:b/>
        </w:rPr>
        <w:t xml:space="preserve"> </w:t>
      </w:r>
      <w:proofErr w:type="spellStart"/>
      <w:r w:rsidR="0023462C">
        <w:rPr>
          <w:rFonts w:ascii="Arial" w:hAnsi="Arial" w:cs="Arial"/>
          <w:b/>
        </w:rPr>
        <w:t>hală</w:t>
      </w:r>
      <w:proofErr w:type="spellEnd"/>
      <w:r w:rsidR="0023462C">
        <w:rPr>
          <w:rFonts w:ascii="Arial" w:hAnsi="Arial" w:cs="Arial"/>
          <w:b/>
        </w:rPr>
        <w:t xml:space="preserve"> </w:t>
      </w:r>
      <w:proofErr w:type="spellStart"/>
      <w:r w:rsidR="0023462C">
        <w:rPr>
          <w:rFonts w:ascii="Arial" w:hAnsi="Arial" w:cs="Arial"/>
          <w:b/>
        </w:rPr>
        <w:t>metalică</w:t>
      </w:r>
      <w:proofErr w:type="spellEnd"/>
      <w:r w:rsidR="0023462C">
        <w:rPr>
          <w:rFonts w:ascii="Arial" w:hAnsi="Arial" w:cs="Arial"/>
          <w:b/>
        </w:rPr>
        <w:t xml:space="preserve">, </w:t>
      </w:r>
      <w:proofErr w:type="spellStart"/>
      <w:r w:rsidR="0023462C">
        <w:rPr>
          <w:rFonts w:ascii="Arial" w:hAnsi="Arial" w:cs="Arial"/>
          <w:b/>
        </w:rPr>
        <w:t>producție</w:t>
      </w:r>
      <w:proofErr w:type="spellEnd"/>
      <w:r w:rsidR="0023462C">
        <w:rPr>
          <w:rFonts w:ascii="Arial" w:hAnsi="Arial" w:cs="Arial"/>
          <w:b/>
        </w:rPr>
        <w:t xml:space="preserve">, </w:t>
      </w:r>
      <w:proofErr w:type="spellStart"/>
      <w:r w:rsidR="0023462C">
        <w:rPr>
          <w:rFonts w:ascii="Arial" w:hAnsi="Arial" w:cs="Arial"/>
          <w:b/>
        </w:rPr>
        <w:t>montaj</w:t>
      </w:r>
      <w:proofErr w:type="spellEnd"/>
      <w:r w:rsidR="0023462C">
        <w:rPr>
          <w:rFonts w:ascii="Arial" w:hAnsi="Arial" w:cs="Arial"/>
          <w:b/>
        </w:rPr>
        <w:t xml:space="preserve"> </w:t>
      </w:r>
      <w:proofErr w:type="spellStart"/>
      <w:r w:rsidR="0023462C">
        <w:rPr>
          <w:rFonts w:ascii="Arial" w:hAnsi="Arial" w:cs="Arial"/>
          <w:b/>
        </w:rPr>
        <w:t>și</w:t>
      </w:r>
      <w:proofErr w:type="spellEnd"/>
      <w:r w:rsidR="0023462C">
        <w:rPr>
          <w:rFonts w:ascii="Arial" w:hAnsi="Arial" w:cs="Arial"/>
          <w:b/>
        </w:rPr>
        <w:t xml:space="preserve"> </w:t>
      </w:r>
      <w:proofErr w:type="spellStart"/>
      <w:r w:rsidR="0023462C">
        <w:rPr>
          <w:rFonts w:ascii="Arial" w:hAnsi="Arial" w:cs="Arial"/>
          <w:b/>
        </w:rPr>
        <w:t>desfacere</w:t>
      </w:r>
      <w:proofErr w:type="spellEnd"/>
      <w:r w:rsidR="0023462C">
        <w:rPr>
          <w:rFonts w:ascii="Arial" w:hAnsi="Arial" w:cs="Arial"/>
          <w:b/>
        </w:rPr>
        <w:t xml:space="preserve"> profile </w:t>
      </w:r>
      <w:proofErr w:type="spellStart"/>
      <w:r w:rsidR="0023462C">
        <w:rPr>
          <w:rFonts w:ascii="Arial" w:hAnsi="Arial" w:cs="Arial"/>
          <w:b/>
        </w:rPr>
        <w:t>ușoare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23462C" w:rsidRPr="00D45EC1">
        <w:rPr>
          <w:rFonts w:ascii="Arial" w:hAnsi="Arial" w:cs="Arial"/>
          <w:lang w:val="ro-RO"/>
        </w:rPr>
        <w:t>jud. Ilfov</w:t>
      </w:r>
      <w:r w:rsidR="0023462C" w:rsidRPr="000E37C6">
        <w:rPr>
          <w:rFonts w:ascii="Arial" w:hAnsi="Arial" w:cs="Arial"/>
          <w:lang w:val="ro-RO"/>
        </w:rPr>
        <w:t>,</w:t>
      </w:r>
      <w:r w:rsidR="0023462C">
        <w:rPr>
          <w:sz w:val="28"/>
          <w:szCs w:val="28"/>
          <w:lang w:val="ro-RO"/>
        </w:rPr>
        <w:t xml:space="preserve"> </w:t>
      </w:r>
      <w:r w:rsidR="0023462C">
        <w:rPr>
          <w:rFonts w:ascii="Arial" w:hAnsi="Arial" w:cs="Arial"/>
          <w:lang w:val="ro-RO"/>
        </w:rPr>
        <w:t>comuna Ștefăneștii de Jos, T 19, P92/2, NR.CAD. 55248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23462C">
        <w:rPr>
          <w:rFonts w:ascii="Arial" w:hAnsi="Arial" w:cs="Arial"/>
          <w:b/>
        </w:rPr>
        <w:t xml:space="preserve">BALIKCIOGLU MIHAIL </w:t>
      </w:r>
      <w:proofErr w:type="spellStart"/>
      <w:r w:rsidR="0023462C">
        <w:rPr>
          <w:rFonts w:ascii="Arial" w:hAnsi="Arial" w:cs="Arial"/>
          <w:b/>
        </w:rPr>
        <w:t>în</w:t>
      </w:r>
      <w:proofErr w:type="spellEnd"/>
      <w:r w:rsidR="0023462C">
        <w:rPr>
          <w:rFonts w:ascii="Arial" w:hAnsi="Arial" w:cs="Arial"/>
          <w:b/>
        </w:rPr>
        <w:t xml:space="preserve"> </w:t>
      </w:r>
      <w:proofErr w:type="spellStart"/>
      <w:r w:rsidR="0023462C">
        <w:rPr>
          <w:rFonts w:ascii="Arial" w:hAnsi="Arial" w:cs="Arial"/>
          <w:b/>
        </w:rPr>
        <w:t>calitate</w:t>
      </w:r>
      <w:proofErr w:type="spellEnd"/>
      <w:r w:rsidR="0023462C">
        <w:rPr>
          <w:rFonts w:ascii="Arial" w:hAnsi="Arial" w:cs="Arial"/>
          <w:b/>
        </w:rPr>
        <w:t xml:space="preserve"> de administrator al S.C. ANTIOCH INVESTMENT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23462C">
        <w:rPr>
          <w:rFonts w:ascii="Arial" w:hAnsi="Arial" w:cs="Arial"/>
          <w:lang w:val="it-IT"/>
        </w:rPr>
        <w:t>10</w:t>
      </w:r>
      <w:r w:rsidR="002D5CE6">
        <w:rPr>
          <w:rFonts w:ascii="Arial" w:hAnsi="Arial" w:cs="Arial"/>
          <w:lang w:val="it-IT"/>
        </w:rPr>
        <w:t>.09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3462C">
        <w:rPr>
          <w:rFonts w:ascii="Arial" w:hAnsi="Arial" w:cs="Arial"/>
          <w:lang w:eastAsia="ro-RO"/>
        </w:rPr>
        <w:t xml:space="preserve">ta </w:t>
      </w:r>
      <w:proofErr w:type="spellStart"/>
      <w:r w:rsidR="0023462C">
        <w:rPr>
          <w:rFonts w:ascii="Arial" w:hAnsi="Arial" w:cs="Arial"/>
          <w:lang w:eastAsia="ro-RO"/>
        </w:rPr>
        <w:t>afișării</w:t>
      </w:r>
      <w:proofErr w:type="spellEnd"/>
      <w:r w:rsidR="0023462C">
        <w:rPr>
          <w:rFonts w:ascii="Arial" w:hAnsi="Arial" w:cs="Arial"/>
          <w:lang w:eastAsia="ro-RO"/>
        </w:rPr>
        <w:t xml:space="preserve"> </w:t>
      </w:r>
      <w:proofErr w:type="spellStart"/>
      <w:r w:rsidR="0023462C">
        <w:rPr>
          <w:rFonts w:ascii="Arial" w:hAnsi="Arial" w:cs="Arial"/>
          <w:lang w:eastAsia="ro-RO"/>
        </w:rPr>
        <w:t>anunțului</w:t>
      </w:r>
      <w:proofErr w:type="spellEnd"/>
      <w:r w:rsidR="0023462C">
        <w:rPr>
          <w:rFonts w:ascii="Arial" w:hAnsi="Arial" w:cs="Arial"/>
          <w:lang w:eastAsia="ro-RO"/>
        </w:rPr>
        <w:t xml:space="preserve"> </w:t>
      </w:r>
      <w:proofErr w:type="spellStart"/>
      <w:r w:rsidR="0023462C">
        <w:rPr>
          <w:rFonts w:ascii="Arial" w:hAnsi="Arial" w:cs="Arial"/>
          <w:lang w:eastAsia="ro-RO"/>
        </w:rPr>
        <w:t>pe</w:t>
      </w:r>
      <w:proofErr w:type="spellEnd"/>
      <w:r w:rsidR="0023462C">
        <w:rPr>
          <w:rFonts w:ascii="Arial" w:hAnsi="Arial" w:cs="Arial"/>
          <w:lang w:eastAsia="ro-RO"/>
        </w:rPr>
        <w:t xml:space="preserve"> site 31</w:t>
      </w:r>
      <w:r w:rsidR="002D5CE6">
        <w:rPr>
          <w:rFonts w:ascii="Arial" w:hAnsi="Arial" w:cs="Arial"/>
          <w:lang w:eastAsia="ro-RO"/>
        </w:rPr>
        <w:t>.08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C79C8"/>
    <w:rsid w:val="0017468D"/>
    <w:rsid w:val="0023462C"/>
    <w:rsid w:val="002D5CE6"/>
    <w:rsid w:val="005D63DA"/>
    <w:rsid w:val="006D1CAD"/>
    <w:rsid w:val="00861184"/>
    <w:rsid w:val="0087450D"/>
    <w:rsid w:val="009803D4"/>
    <w:rsid w:val="00A00CB7"/>
    <w:rsid w:val="00A14604"/>
    <w:rsid w:val="00B416E3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2020-08-31T07:11:00Z</dcterms:created>
  <dcterms:modified xsi:type="dcterms:W3CDTF">2020-08-31T07:11:00Z</dcterms:modified>
</cp:coreProperties>
</file>