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89" w:rsidRPr="00026B12" w:rsidRDefault="00BE0A89" w:rsidP="00BE0A89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  <w:t>la procedură</w:t>
      </w:r>
    </w:p>
    <w:p w:rsidR="00BE0A89" w:rsidRPr="00026B12" w:rsidRDefault="001D568C" w:rsidP="00BE0A8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hyperlink r:id="rId5" w:tgtFrame="_blank" w:history="1"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Anunț public privind decizia etapei de încadrare</w:t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lang w:eastAsia="ro-RO"/>
          </w:rPr>
          <w:br/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(autoritatea competentă pentru protecția mediului)</w:t>
        </w:r>
      </w:hyperlink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BE0A89" w:rsidRPr="001D568C" w:rsidRDefault="00BE0A89" w:rsidP="001D568C">
      <w:pPr>
        <w:shd w:val="clear" w:color="auto" w:fill="FFFFFF"/>
        <w:spacing w:after="215" w:line="36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A.P.M. Ilfov anunță publicul interesat asupra luării deciziei etapei de încadrare </w:t>
      </w:r>
      <w:r w:rsidRPr="001D568C">
        <w:rPr>
          <w:rFonts w:ascii="Arial" w:hAnsi="Arial" w:cs="Arial"/>
          <w:b/>
          <w:color w:val="000000"/>
          <w:sz w:val="24"/>
          <w:szCs w:val="24"/>
          <w:lang w:val="it-IT"/>
        </w:rPr>
        <w:t>NU SE SUPUNE EVALUARII DE IMAPCT ASUPRA MEDIULUI/ EVALUARII ADECVATE/ EVALUAREA IMPACTULUI ASUPRA CORPURILOR DE APA</w:t>
      </w:r>
      <w:r w:rsidR="00A35180"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, pentru proiectul </w:t>
      </w:r>
      <w:r w:rsidR="00A35180" w:rsidRPr="001D568C">
        <w:rPr>
          <w:rFonts w:ascii="Arial" w:hAnsi="Arial" w:cs="Arial"/>
          <w:sz w:val="24"/>
          <w:szCs w:val="24"/>
          <w:lang w:val="ro-RO"/>
        </w:rPr>
        <w:t>„</w:t>
      </w:r>
      <w:r w:rsidR="001C438E" w:rsidRPr="001D568C">
        <w:rPr>
          <w:rFonts w:ascii="Arial" w:hAnsi="Arial" w:cs="Arial"/>
          <w:color w:val="000000"/>
          <w:sz w:val="24"/>
          <w:szCs w:val="24"/>
          <w:lang w:val="it-IT"/>
        </w:rPr>
        <w:t>Construire spalatorie auto</w:t>
      </w:r>
      <w:r w:rsidR="00A35180" w:rsidRPr="001D568C">
        <w:rPr>
          <w:rFonts w:ascii="Arial" w:hAnsi="Arial" w:cs="Arial"/>
          <w:sz w:val="24"/>
          <w:szCs w:val="24"/>
          <w:lang w:val="ro-RO"/>
        </w:rPr>
        <w:t xml:space="preserve">” propus in </w:t>
      </w:r>
      <w:r w:rsidR="001C438E" w:rsidRPr="001D568C">
        <w:rPr>
          <w:rFonts w:ascii="Arial" w:hAnsi="Arial" w:cs="Arial"/>
          <w:sz w:val="24"/>
          <w:szCs w:val="24"/>
        </w:rPr>
        <w:t>Otopeni</w:t>
      </w:r>
      <w:r w:rsidR="001C438E" w:rsidRPr="001D568C">
        <w:rPr>
          <w:rFonts w:ascii="Arial" w:hAnsi="Arial" w:cs="Arial"/>
          <w:color w:val="000000"/>
          <w:sz w:val="24"/>
          <w:szCs w:val="24"/>
          <w:lang w:val="ro-RO"/>
        </w:rPr>
        <w:t>, str. Drumul Garii nr. 3, judetul Ilfov</w:t>
      </w: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, titular </w:t>
      </w:r>
      <w:r w:rsidR="00A35180" w:rsidRPr="001D568C">
        <w:rPr>
          <w:rFonts w:ascii="Arial" w:hAnsi="Arial" w:cs="Arial"/>
          <w:b/>
          <w:sz w:val="24"/>
          <w:szCs w:val="24"/>
          <w:lang w:val="ro-RO"/>
        </w:rPr>
        <w:t xml:space="preserve">S.C. </w:t>
      </w:r>
      <w:r w:rsidR="001C438E" w:rsidRPr="001D568C">
        <w:rPr>
          <w:rFonts w:ascii="Arial" w:hAnsi="Arial" w:cs="Arial"/>
          <w:b/>
          <w:sz w:val="24"/>
          <w:szCs w:val="24"/>
        </w:rPr>
        <w:t>HAPPY COMAN</w:t>
      </w:r>
      <w:r w:rsidR="001C438E" w:rsidRPr="001D568C">
        <w:rPr>
          <w:rFonts w:ascii="Arial" w:hAnsi="Arial" w:cs="Arial"/>
          <w:sz w:val="24"/>
          <w:szCs w:val="24"/>
        </w:rPr>
        <w:t xml:space="preserve"> </w:t>
      </w:r>
      <w:r w:rsidR="00A35180" w:rsidRPr="001D568C">
        <w:rPr>
          <w:rFonts w:ascii="Arial" w:hAnsi="Arial" w:cs="Arial"/>
          <w:b/>
          <w:sz w:val="24"/>
          <w:szCs w:val="24"/>
          <w:lang w:val="ro-RO"/>
        </w:rPr>
        <w:t>S.R.L.</w:t>
      </w:r>
    </w:p>
    <w:p w:rsidR="00BE0A89" w:rsidRPr="001D568C" w:rsidRDefault="00BE0A89" w:rsidP="001D568C">
      <w:pPr>
        <w:shd w:val="clear" w:color="auto" w:fill="FFFFFF"/>
        <w:spacing w:after="215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Proiectul deciziei de încadrare și motivele care o fundamentează pot fi consultate la sediul A.P.M. Ilfov din </w:t>
      </w:r>
      <w:r w:rsidRPr="001D568C">
        <w:rPr>
          <w:rFonts w:ascii="Arial" w:hAnsi="Arial" w:cs="Arial"/>
          <w:color w:val="000000"/>
          <w:sz w:val="24"/>
          <w:szCs w:val="24"/>
          <w:lang w:val="it-IT"/>
        </w:rPr>
        <w:t>Bucuresti, str. Aleea Lacul Morii, nr. 1, sector 6</w:t>
      </w: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, în zilele de </w:t>
      </w:r>
      <w:r w:rsidRPr="001D568C">
        <w:rPr>
          <w:rFonts w:ascii="Arial" w:hAnsi="Arial" w:cs="Arial"/>
          <w:color w:val="000000"/>
          <w:sz w:val="24"/>
          <w:szCs w:val="24"/>
          <w:lang w:val="it-IT"/>
        </w:rPr>
        <w:t>luni - joi, intre orele 9 -13 si vineri intre 8-14</w:t>
      </w: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, precum și la următoarea adresă de internet </w:t>
      </w:r>
      <w:hyperlink r:id="rId6" w:history="1">
        <w:r w:rsidRPr="001D568C">
          <w:rPr>
            <w:rStyle w:val="Hyperlink"/>
            <w:rFonts w:ascii="Arial" w:hAnsi="Arial" w:cs="Arial"/>
            <w:sz w:val="24"/>
            <w:szCs w:val="24"/>
            <w:lang w:val="it-IT"/>
          </w:rPr>
          <w:t>http:/apmif.a</w:t>
        </w:r>
        <w:r w:rsidR="008D3934" w:rsidRPr="001D568C">
          <w:rPr>
            <w:rStyle w:val="Hyperlink"/>
            <w:rFonts w:ascii="Arial" w:hAnsi="Arial" w:cs="Arial"/>
            <w:sz w:val="24"/>
            <w:szCs w:val="24"/>
            <w:lang w:val="it-IT"/>
          </w:rPr>
          <w:t xml:space="preserve"> </w:t>
        </w:r>
        <w:r w:rsidRPr="001D568C">
          <w:rPr>
            <w:rStyle w:val="Hyperlink"/>
            <w:rFonts w:ascii="Arial" w:hAnsi="Arial" w:cs="Arial"/>
            <w:sz w:val="24"/>
            <w:szCs w:val="24"/>
            <w:lang w:val="it-IT"/>
          </w:rPr>
          <w:t>npm.ro</w:t>
        </w:r>
      </w:hyperlink>
    </w:p>
    <w:p w:rsidR="00BE0A89" w:rsidRPr="001D568C" w:rsidRDefault="00BE0A89" w:rsidP="001D568C">
      <w:pPr>
        <w:shd w:val="clear" w:color="auto" w:fill="FFFFFF"/>
        <w:spacing w:after="215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Comentariile/Observațiile/Propunerile publicului interesat se pot înainta până la data de </w:t>
      </w:r>
      <w:r w:rsidR="001D568C">
        <w:rPr>
          <w:rFonts w:ascii="Arial" w:eastAsia="Times New Roman" w:hAnsi="Arial" w:cs="Arial"/>
          <w:sz w:val="24"/>
          <w:szCs w:val="24"/>
          <w:lang w:eastAsia="ro-RO"/>
        </w:rPr>
        <w:t>17.06.</w:t>
      </w:r>
      <w:bookmarkStart w:id="0" w:name="_GoBack"/>
      <w:bookmarkEnd w:id="0"/>
      <w:r w:rsidR="001D568C">
        <w:rPr>
          <w:rFonts w:ascii="Arial" w:eastAsia="Times New Roman" w:hAnsi="Arial" w:cs="Arial"/>
          <w:sz w:val="24"/>
          <w:szCs w:val="24"/>
          <w:lang w:eastAsia="ro-RO"/>
        </w:rPr>
        <w:t>2020</w:t>
      </w: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 (în termen de 10 zile de la data afișării prezentului anunț).</w:t>
      </w:r>
    </w:p>
    <w:p w:rsidR="00BE0A89" w:rsidRPr="001D568C" w:rsidRDefault="00BE0A89" w:rsidP="001D568C">
      <w:pPr>
        <w:shd w:val="clear" w:color="auto" w:fill="FFFFFF"/>
        <w:spacing w:after="215" w:line="36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1D568C">
        <w:rPr>
          <w:rFonts w:ascii="Arial" w:eastAsia="Times New Roman" w:hAnsi="Arial" w:cs="Arial"/>
          <w:sz w:val="24"/>
          <w:szCs w:val="24"/>
          <w:lang w:eastAsia="ro-RO"/>
        </w:rPr>
        <w:t xml:space="preserve">Data afișării anunțului pe site </w:t>
      </w:r>
      <w:r w:rsidR="001D568C">
        <w:rPr>
          <w:rFonts w:ascii="Arial" w:eastAsia="Times New Roman" w:hAnsi="Arial" w:cs="Arial"/>
          <w:sz w:val="24"/>
          <w:szCs w:val="24"/>
          <w:lang w:eastAsia="ro-RO"/>
        </w:rPr>
        <w:t>06.04.2020</w:t>
      </w:r>
      <w:r w:rsidRPr="001D568C">
        <w:rPr>
          <w:rFonts w:ascii="Arial" w:eastAsia="Times New Roman" w:hAnsi="Arial" w:cs="Arial"/>
          <w:sz w:val="24"/>
          <w:szCs w:val="24"/>
          <w:lang w:eastAsia="ro-RO"/>
        </w:rPr>
        <w:t>.</w:t>
      </w:r>
    </w:p>
    <w:p w:rsidR="00C16843" w:rsidRPr="001D568C" w:rsidRDefault="00C16843" w:rsidP="001D568C">
      <w:pPr>
        <w:spacing w:line="360" w:lineRule="auto"/>
        <w:rPr>
          <w:rFonts w:ascii="Arial" w:hAnsi="Arial" w:cs="Arial"/>
          <w:sz w:val="24"/>
          <w:szCs w:val="24"/>
        </w:rPr>
      </w:pPr>
    </w:p>
    <w:p w:rsidR="001D568C" w:rsidRPr="001D568C" w:rsidRDefault="001D568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D568C" w:rsidRPr="001D568C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A89"/>
    <w:rsid w:val="000479D9"/>
    <w:rsid w:val="00094431"/>
    <w:rsid w:val="0013493B"/>
    <w:rsid w:val="001C438E"/>
    <w:rsid w:val="001D568C"/>
    <w:rsid w:val="00216BE9"/>
    <w:rsid w:val="002F2036"/>
    <w:rsid w:val="00391D3C"/>
    <w:rsid w:val="003F7EDD"/>
    <w:rsid w:val="00432820"/>
    <w:rsid w:val="00453F01"/>
    <w:rsid w:val="0057273F"/>
    <w:rsid w:val="005E0D1E"/>
    <w:rsid w:val="00637672"/>
    <w:rsid w:val="006514C6"/>
    <w:rsid w:val="00762C68"/>
    <w:rsid w:val="00786A2B"/>
    <w:rsid w:val="007D125F"/>
    <w:rsid w:val="00846389"/>
    <w:rsid w:val="008762F3"/>
    <w:rsid w:val="008977B1"/>
    <w:rsid w:val="008D3934"/>
    <w:rsid w:val="00977516"/>
    <w:rsid w:val="009D6A17"/>
    <w:rsid w:val="00A01FC8"/>
    <w:rsid w:val="00A35180"/>
    <w:rsid w:val="00AC0948"/>
    <w:rsid w:val="00BE0A89"/>
    <w:rsid w:val="00C16843"/>
    <w:rsid w:val="00C83436"/>
    <w:rsid w:val="00D834DB"/>
    <w:rsid w:val="00DA356C"/>
    <w:rsid w:val="00E67422"/>
    <w:rsid w:val="00E74243"/>
    <w:rsid w:val="00EA5A7B"/>
    <w:rsid w:val="00EE6ECC"/>
    <w:rsid w:val="00F02369"/>
    <w:rsid w:val="00F378D9"/>
    <w:rsid w:val="00F901B6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-ilfov.ro" TargetMode="External"/><Relationship Id="rId5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O.Popescu</cp:lastModifiedBy>
  <cp:revision>5</cp:revision>
  <cp:lastPrinted>2019-07-05T05:53:00Z</cp:lastPrinted>
  <dcterms:created xsi:type="dcterms:W3CDTF">2019-11-20T11:26:00Z</dcterms:created>
  <dcterms:modified xsi:type="dcterms:W3CDTF">2020-04-03T10:07:00Z</dcterms:modified>
</cp:coreProperties>
</file>