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b/>
          <w:color w:val="000000"/>
        </w:rPr>
        <w:t xml:space="preserve">construire hala depozitare piese auto, birouri P+2E, imprejmuire teren, utilitati, organizare de santier </w:t>
      </w:r>
      <w:r w:rsidR="00D21C14" w:rsidRPr="009C540D">
        <w:rPr>
          <w:rFonts w:ascii="Arial" w:hAnsi="Arial" w:cs="Arial"/>
          <w:lang w:val="pt-BR"/>
        </w:rPr>
        <w:t xml:space="preserve">in </w:t>
      </w:r>
      <w:r w:rsidR="00D21C14" w:rsidRPr="009C540D">
        <w:rPr>
          <w:rFonts w:ascii="Arial" w:hAnsi="Arial" w:cs="Arial"/>
        </w:rPr>
        <w:t xml:space="preserve">comuna Cernica, sat Caldararu, nr.cad.57595, judetul Ilfov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D21C14" w:rsidRPr="009C540D">
        <w:rPr>
          <w:rFonts w:ascii="Arial" w:hAnsi="Arial" w:cs="Arial"/>
        </w:rPr>
        <w:t>EURO PARTS DISTRIBUTION SRL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D21C14" w:rsidRPr="009C540D">
        <w:rPr>
          <w:rFonts w:ascii="Arial" w:hAnsi="Arial" w:cs="Arial"/>
        </w:rPr>
        <w:t>EURO PARTS DISTRIBUTION SRL</w:t>
      </w:r>
      <w:r w:rsidR="00D21C14" w:rsidRPr="009C540D">
        <w:rPr>
          <w:rFonts w:ascii="Arial" w:hAnsi="Arial" w:cs="Arial"/>
          <w:b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color w:val="000000"/>
        </w:rPr>
        <w:t>Bucuresti, sector 4, str.slt. Erou Ionescu Gheorghe nr.13, bl.136, sc.2, et.3, ap.72</w:t>
      </w:r>
      <w:r w:rsidRPr="009C540D">
        <w:rPr>
          <w:rFonts w:ascii="Arial" w:hAnsi="Arial" w:cs="Arial"/>
        </w:rPr>
        <w:t xml:space="preserve">,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- 12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32628" w:rsidRPr="009C540D">
        <w:rPr>
          <w:rFonts w:ascii="Arial" w:hAnsi="Arial" w:cs="Arial"/>
        </w:rPr>
        <w:t>13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D21C14" w:rsidRPr="009C540D">
        <w:rPr>
          <w:rFonts w:ascii="Arial" w:hAnsi="Arial" w:cs="Arial"/>
        </w:rPr>
        <w:t>4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12</cp:revision>
  <dcterms:created xsi:type="dcterms:W3CDTF">2019-02-20T06:46:00Z</dcterms:created>
  <dcterms:modified xsi:type="dcterms:W3CDTF">2020-05-28T09:53:00Z</dcterms:modified>
</cp:coreProperties>
</file>