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B26B1A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B26B1A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</w:t>
      </w:r>
      <w:r w:rsidR="00184DFB" w:rsidRPr="00B26B1A">
        <w:rPr>
          <w:rFonts w:ascii="Arial" w:hAnsi="Arial" w:cs="Arial"/>
          <w:sz w:val="28"/>
          <w:szCs w:val="28"/>
        </w:rPr>
        <w:t xml:space="preserve"> </w:t>
      </w:r>
      <w:r w:rsidRPr="00B26B1A">
        <w:rPr>
          <w:rFonts w:ascii="Arial" w:hAnsi="Arial" w:cs="Arial"/>
          <w:sz w:val="28"/>
          <w:szCs w:val="28"/>
        </w:rPr>
        <w:t>”</w:t>
      </w:r>
      <w:r w:rsidR="00B26B1A" w:rsidRPr="00B26B1A">
        <w:rPr>
          <w:rFonts w:ascii="Arial" w:eastAsia="Calibri" w:hAnsi="Arial" w:cs="Arial"/>
          <w:b/>
          <w:sz w:val="28"/>
          <w:szCs w:val="28"/>
        </w:rPr>
        <w:t>Amenajare de iaz piscicol cu exploatare de agregate minerale</w:t>
      </w:r>
      <w:r w:rsidR="00B26B1A" w:rsidRPr="00B26B1A">
        <w:rPr>
          <w:rFonts w:ascii="Arial" w:eastAsia="Calibri" w:hAnsi="Arial" w:cs="Arial"/>
          <w:sz w:val="28"/>
          <w:szCs w:val="28"/>
        </w:rPr>
        <w:t>” propus a fi amplasat în judeţul Ilfov, comuna Darasti Ilfov, nr. cadastral 51623, 51652, 51650</w:t>
      </w:r>
      <w:r w:rsidR="003E4BB4" w:rsidRPr="00B26B1A">
        <w:rPr>
          <w:rFonts w:ascii="Arial" w:hAnsi="Arial" w:cs="Arial"/>
          <w:sz w:val="28"/>
          <w:szCs w:val="28"/>
        </w:rPr>
        <w:t>,</w:t>
      </w:r>
    </w:p>
    <w:p w:rsidR="00EE3D2F" w:rsidRPr="00B26B1A" w:rsidRDefault="00171D25" w:rsidP="00EE373C">
      <w:pPr>
        <w:pStyle w:val="NormalWeb"/>
        <w:jc w:val="both"/>
        <w:rPr>
          <w:rFonts w:ascii="Arial" w:hAnsi="Arial" w:cs="Arial"/>
          <w:color w:val="26282A"/>
          <w:sz w:val="28"/>
          <w:szCs w:val="28"/>
        </w:rPr>
      </w:pPr>
      <w:r w:rsidRPr="00B26B1A">
        <w:rPr>
          <w:rFonts w:ascii="Arial" w:hAnsi="Arial" w:cs="Arial"/>
          <w:sz w:val="28"/>
          <w:szCs w:val="28"/>
        </w:rPr>
        <w:t xml:space="preserve">titular </w:t>
      </w:r>
      <w:r w:rsidR="00B26B1A" w:rsidRPr="00B26B1A">
        <w:rPr>
          <w:rFonts w:ascii="Arial" w:hAnsi="Arial" w:cs="Arial"/>
          <w:b/>
          <w:sz w:val="28"/>
          <w:szCs w:val="28"/>
        </w:rPr>
        <w:t>FARIS CORNEL reprezentant al S.C. EMA CRIS AGREGATE S.R.L.</w:t>
      </w:r>
    </w:p>
    <w:p w:rsidR="003E4BB4" w:rsidRPr="00B26B1A" w:rsidRDefault="00171D25" w:rsidP="00EE373C">
      <w:pPr>
        <w:pStyle w:val="NormalWeb"/>
        <w:jc w:val="both"/>
        <w:rPr>
          <w:rFonts w:ascii="Arial" w:hAnsi="Arial" w:cs="Arial"/>
          <w:color w:val="26282A"/>
          <w:sz w:val="28"/>
          <w:szCs w:val="28"/>
        </w:rPr>
      </w:pPr>
      <w:r w:rsidRPr="00B26B1A">
        <w:rPr>
          <w:rFonts w:ascii="Arial" w:hAnsi="Arial" w:cs="Arial"/>
          <w:sz w:val="28"/>
          <w:szCs w:val="28"/>
        </w:rPr>
        <w:t>  </w:t>
      </w:r>
      <w:r w:rsidR="003E4BB4" w:rsidRPr="00B26B1A">
        <w:rPr>
          <w:rFonts w:ascii="Arial" w:hAnsi="Arial" w:cs="Arial"/>
          <w:sz w:val="28"/>
          <w:szCs w:val="28"/>
        </w:rPr>
        <w:tab/>
      </w:r>
      <w:r w:rsidRPr="00B26B1A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B26B1A">
        <w:rPr>
          <w:rFonts w:ascii="Arial" w:hAnsi="Arial" w:cs="Arial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B26B1A">
        <w:rPr>
          <w:rFonts w:ascii="Arial" w:hAnsi="Arial" w:cs="Arial"/>
          <w:sz w:val="28"/>
          <w:szCs w:val="28"/>
        </w:rPr>
        <w:t xml:space="preserve">la </w:t>
      </w:r>
      <w:r w:rsidR="009A6268" w:rsidRPr="00B26B1A">
        <w:rPr>
          <w:rFonts w:ascii="Arial" w:hAnsi="Arial" w:cs="Arial"/>
          <w:sz w:val="28"/>
          <w:szCs w:val="28"/>
        </w:rPr>
        <w:t>domiciliul</w:t>
      </w:r>
      <w:r w:rsidRPr="00B26B1A">
        <w:rPr>
          <w:rFonts w:ascii="Arial" w:hAnsi="Arial" w:cs="Arial"/>
          <w:sz w:val="28"/>
          <w:szCs w:val="28"/>
        </w:rPr>
        <w:t xml:space="preserve"> </w:t>
      </w:r>
      <w:r w:rsidR="00B26B1A" w:rsidRPr="00B26B1A">
        <w:rPr>
          <w:rFonts w:ascii="Arial" w:hAnsi="Arial" w:cs="Arial"/>
          <w:b/>
          <w:sz w:val="28"/>
          <w:szCs w:val="28"/>
        </w:rPr>
        <w:t>FARIS CORNEL reprezentant al S.C. EMA CRIS AGREGATE S.R.L.</w:t>
      </w:r>
      <w:r w:rsidR="00F57A3B" w:rsidRPr="00B26B1A">
        <w:rPr>
          <w:rFonts w:ascii="Arial" w:hAnsi="Arial" w:cs="Arial"/>
          <w:color w:val="26282A"/>
          <w:sz w:val="28"/>
          <w:szCs w:val="28"/>
        </w:rPr>
        <w:t>,</w:t>
      </w:r>
      <w:r w:rsidR="003E4BB4" w:rsidRPr="00B26B1A">
        <w:rPr>
          <w:rFonts w:ascii="Arial" w:hAnsi="Arial" w:cs="Arial"/>
          <w:sz w:val="28"/>
          <w:szCs w:val="28"/>
        </w:rPr>
        <w:t xml:space="preserve">  </w:t>
      </w:r>
      <w:r w:rsidR="00184DFB" w:rsidRPr="00B26B1A">
        <w:rPr>
          <w:rFonts w:ascii="Arial" w:hAnsi="Arial" w:cs="Arial"/>
          <w:sz w:val="28"/>
          <w:szCs w:val="28"/>
        </w:rPr>
        <w:t xml:space="preserve">din </w:t>
      </w:r>
      <w:r w:rsidR="00B26B1A" w:rsidRPr="00B26B1A">
        <w:rPr>
          <w:rFonts w:ascii="Arial" w:hAnsi="Arial" w:cs="Arial"/>
          <w:sz w:val="28"/>
          <w:szCs w:val="28"/>
        </w:rPr>
        <w:t>judetul Ilfov, oras Bragadiru, str. Teiului, nr. 30</w:t>
      </w:r>
      <w:r w:rsidR="003E4BB4" w:rsidRPr="00B26B1A">
        <w:rPr>
          <w:rFonts w:ascii="Arial" w:hAnsi="Arial" w:cs="Arial"/>
          <w:sz w:val="28"/>
          <w:szCs w:val="28"/>
        </w:rPr>
        <w:t>,</w:t>
      </w:r>
      <w:r w:rsidRPr="00B26B1A">
        <w:rPr>
          <w:rFonts w:ascii="Arial" w:hAnsi="Arial" w:cs="Arial"/>
          <w:sz w:val="28"/>
          <w:szCs w:val="28"/>
        </w:rPr>
        <w:t xml:space="preserve"> </w:t>
      </w:r>
      <w:r w:rsidR="003E4BB4" w:rsidRPr="00B26B1A">
        <w:rPr>
          <w:rFonts w:ascii="Arial" w:hAnsi="Arial" w:cs="Arial"/>
          <w:color w:val="000000"/>
          <w:sz w:val="28"/>
          <w:szCs w:val="28"/>
        </w:rPr>
        <w:t xml:space="preserve">în zilele de Luni - Joi, intre orele </w:t>
      </w:r>
      <w:r w:rsidR="00B26B1A" w:rsidRPr="00B26B1A">
        <w:rPr>
          <w:rFonts w:ascii="Arial" w:hAnsi="Arial" w:cs="Arial"/>
          <w:color w:val="000000"/>
          <w:sz w:val="28"/>
          <w:szCs w:val="28"/>
        </w:rPr>
        <w:t>8</w:t>
      </w:r>
      <w:r w:rsidR="003E4BB4" w:rsidRPr="00B26B1A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B26B1A">
        <w:rPr>
          <w:rFonts w:ascii="Arial" w:hAnsi="Arial" w:cs="Arial"/>
          <w:color w:val="000000"/>
          <w:sz w:val="28"/>
          <w:szCs w:val="28"/>
        </w:rPr>
        <w:t xml:space="preserve"> </w:t>
      </w:r>
      <w:r w:rsidR="00B26B1A" w:rsidRPr="00B26B1A">
        <w:rPr>
          <w:rFonts w:ascii="Arial" w:hAnsi="Arial" w:cs="Arial"/>
          <w:color w:val="000000"/>
          <w:sz w:val="28"/>
          <w:szCs w:val="28"/>
        </w:rPr>
        <w:t>–</w:t>
      </w:r>
      <w:r w:rsidR="003E4BB4" w:rsidRPr="00B26B1A">
        <w:rPr>
          <w:rFonts w:ascii="Arial" w:hAnsi="Arial" w:cs="Arial"/>
          <w:color w:val="000000"/>
          <w:sz w:val="28"/>
          <w:szCs w:val="28"/>
        </w:rPr>
        <w:t xml:space="preserve"> 1</w:t>
      </w:r>
      <w:r w:rsidR="00B26B1A" w:rsidRPr="00B26B1A">
        <w:rPr>
          <w:rFonts w:ascii="Arial" w:hAnsi="Arial" w:cs="Arial"/>
          <w:color w:val="000000"/>
          <w:sz w:val="28"/>
          <w:szCs w:val="28"/>
        </w:rPr>
        <w:t>6</w:t>
      </w:r>
      <w:r w:rsidR="00B26B1A" w:rsidRPr="00B26B1A">
        <w:rPr>
          <w:rFonts w:ascii="Arial" w:hAnsi="Arial" w:cs="Arial"/>
          <w:color w:val="000000"/>
          <w:sz w:val="28"/>
          <w:szCs w:val="28"/>
          <w:vertAlign w:val="superscript"/>
        </w:rPr>
        <w:t>3</w:t>
      </w:r>
      <w:r w:rsidR="003E4BB4" w:rsidRPr="00B26B1A">
        <w:rPr>
          <w:rFonts w:ascii="Arial" w:hAnsi="Arial" w:cs="Arial"/>
          <w:color w:val="000000"/>
          <w:sz w:val="28"/>
          <w:szCs w:val="28"/>
          <w:vertAlign w:val="superscript"/>
        </w:rPr>
        <w:t>0</w:t>
      </w:r>
      <w:r w:rsidRPr="00B26B1A">
        <w:rPr>
          <w:rFonts w:ascii="Arial" w:hAnsi="Arial" w:cs="Arial"/>
          <w:sz w:val="28"/>
          <w:szCs w:val="28"/>
        </w:rPr>
        <w:t xml:space="preserve">   </w:t>
      </w:r>
      <w:r w:rsidR="00B26B1A" w:rsidRPr="00B26B1A">
        <w:rPr>
          <w:rFonts w:ascii="Arial" w:hAnsi="Arial" w:cs="Arial"/>
          <w:sz w:val="28"/>
          <w:szCs w:val="28"/>
        </w:rPr>
        <w:t>si vineri 8.00 – 14.00</w:t>
      </w:r>
    </w:p>
    <w:p w:rsidR="00171D25" w:rsidRPr="00B26B1A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B26B1A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B26B1A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B26B1A">
        <w:rPr>
          <w:rFonts w:ascii="Arial" w:hAnsi="Arial" w:cs="Arial"/>
          <w:sz w:val="28"/>
          <w:szCs w:val="28"/>
        </w:rPr>
        <w:t> </w:t>
      </w:r>
    </w:p>
    <w:p w:rsidR="003E4BB4" w:rsidRPr="00B26B1A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B26B1A">
        <w:rPr>
          <w:rFonts w:ascii="Arial" w:hAnsi="Arial" w:cs="Arial"/>
          <w:sz w:val="28"/>
          <w:szCs w:val="28"/>
        </w:rPr>
        <w:t>  </w:t>
      </w:r>
    </w:p>
    <w:p w:rsidR="003E4BB4" w:rsidRPr="00B26B1A" w:rsidRDefault="003E4BB4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8B389D" w:rsidRPr="00B26B1A" w:rsidRDefault="00171D25" w:rsidP="003E4BB4">
      <w:pPr>
        <w:pStyle w:val="NormalWeb"/>
        <w:ind w:left="3540" w:firstLine="708"/>
        <w:rPr>
          <w:rFonts w:ascii="Arial" w:hAnsi="Arial" w:cs="Arial"/>
          <w:sz w:val="28"/>
          <w:szCs w:val="28"/>
        </w:rPr>
      </w:pPr>
      <w:r w:rsidRPr="00B26B1A">
        <w:rPr>
          <w:rFonts w:ascii="Arial" w:hAnsi="Arial" w:cs="Arial"/>
          <w:sz w:val="28"/>
          <w:szCs w:val="28"/>
        </w:rPr>
        <w:t xml:space="preserve"> Data afisarii anuntului pe site</w:t>
      </w:r>
      <w:r w:rsidRPr="00B26B1A">
        <w:rPr>
          <w:rFonts w:ascii="Arial" w:hAnsi="Arial" w:cs="Arial"/>
          <w:sz w:val="28"/>
          <w:szCs w:val="28"/>
        </w:rPr>
        <w:br/>
        <w:t xml:space="preserve">   </w:t>
      </w:r>
      <w:r w:rsidR="009A6268" w:rsidRPr="00B26B1A">
        <w:rPr>
          <w:rFonts w:ascii="Arial" w:hAnsi="Arial" w:cs="Arial"/>
          <w:sz w:val="28"/>
          <w:szCs w:val="28"/>
        </w:rPr>
        <w:tab/>
        <w:t xml:space="preserve">          </w:t>
      </w:r>
      <w:r w:rsidR="00B26B1A" w:rsidRPr="00B26B1A">
        <w:rPr>
          <w:rFonts w:ascii="Arial" w:hAnsi="Arial" w:cs="Arial"/>
          <w:sz w:val="28"/>
          <w:szCs w:val="28"/>
        </w:rPr>
        <w:t>03.12</w:t>
      </w:r>
      <w:r w:rsidR="003E4BB4" w:rsidRPr="00B26B1A">
        <w:rPr>
          <w:rFonts w:ascii="Arial" w:hAnsi="Arial" w:cs="Arial"/>
          <w:sz w:val="28"/>
          <w:szCs w:val="28"/>
        </w:rPr>
        <w:t>.2019</w:t>
      </w:r>
    </w:p>
    <w:sectPr w:rsidR="008B389D" w:rsidRPr="00B26B1A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84DFB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351F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233E9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26B1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44A0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C4AEC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2019-12-03T12:24:00Z</cp:lastPrinted>
  <dcterms:created xsi:type="dcterms:W3CDTF">2019-12-03T12:25:00Z</dcterms:created>
  <dcterms:modified xsi:type="dcterms:W3CDTF">2019-12-03T12:25:00Z</dcterms:modified>
</cp:coreProperties>
</file>