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AB" w:rsidRPr="00AD36DD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decizia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8275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etapei de încadrare</w:t>
      </w: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827517" w:rsidRDefault="00827517" w:rsidP="0082751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827517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827517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827517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827517" w:rsidRPr="00F44580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827517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CE4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în cadrul procedurii de evaluare a impactului asupra mediului, pentru proiectul </w:t>
      </w:r>
      <w:r w:rsidR="00CD3AE6" w:rsidRPr="00AA43EE">
        <w:rPr>
          <w:rFonts w:ascii="Times New Roman" w:hAnsi="Times New Roman" w:cs="Times New Roman"/>
          <w:sz w:val="28"/>
          <w:szCs w:val="28"/>
        </w:rPr>
        <w:t>“Construire sediu de firmă şi depozit produse farmaceutice C1 – P+1E, C2, C3, C4-P” propus a fi amplasat în judeţul Ilfov, com. Baloteşti, sat Baloteşti, str. Malul Roşu, nr. fn,</w:t>
      </w:r>
      <w:r w:rsidR="00CD3AE6" w:rsidRPr="00AA43EE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titular </w:t>
      </w:r>
      <w:r w:rsidR="00CD3AE6" w:rsidRPr="00AA43EE">
        <w:rPr>
          <w:rFonts w:ascii="Times New Roman" w:hAnsi="Times New Roman" w:cs="Times New Roman"/>
          <w:b/>
          <w:sz w:val="28"/>
          <w:szCs w:val="28"/>
        </w:rPr>
        <w:t>S.C. GREEN NET S.A.</w:t>
      </w:r>
    </w:p>
    <w:p w:rsidR="00CD3AE6" w:rsidRPr="00603447" w:rsidRDefault="00CD3AE6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în zilele de Luni - Joi,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827517" w:rsidRDefault="0082751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A.P.M. Ilfov</w:t>
      </w:r>
      <w:r w:rsidR="005355E6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până la data de</w:t>
      </w:r>
      <w:r w:rsidR="008D0B92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677CE4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</w:t>
      </w:r>
      <w:r w:rsidR="008D0B92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2.</w:t>
      </w:r>
      <w:r w:rsidR="00677CE4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11</w:t>
      </w:r>
      <w:r w:rsidR="008D0B92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.2019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677CE4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</w:t>
      </w:r>
      <w:r w:rsidR="008D0B92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10</w:t>
      </w:r>
      <w:r w:rsidR="008D0B92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.2019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3204AB"/>
    <w:rsid w:val="00162CC4"/>
    <w:rsid w:val="00286250"/>
    <w:rsid w:val="003204AB"/>
    <w:rsid w:val="005355E6"/>
    <w:rsid w:val="00561ED5"/>
    <w:rsid w:val="00567760"/>
    <w:rsid w:val="00600888"/>
    <w:rsid w:val="00641491"/>
    <w:rsid w:val="006772DE"/>
    <w:rsid w:val="00677CE4"/>
    <w:rsid w:val="00827517"/>
    <w:rsid w:val="008963E9"/>
    <w:rsid w:val="008D0B92"/>
    <w:rsid w:val="009A0337"/>
    <w:rsid w:val="00AD36DD"/>
    <w:rsid w:val="00CD3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simona.cretu</cp:lastModifiedBy>
  <cp:revision>2</cp:revision>
  <cp:lastPrinted>2019-10-22T12:10:00Z</cp:lastPrinted>
  <dcterms:created xsi:type="dcterms:W3CDTF">2019-10-22T12:11:00Z</dcterms:created>
  <dcterms:modified xsi:type="dcterms:W3CDTF">2019-10-22T12:11:00Z</dcterms:modified>
</cp:coreProperties>
</file>