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bookmarkStart w:id="0" w:name="_GoBack"/>
      <w:bookmarkEnd w:id="0"/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ANEXA </w:t>
      </w:r>
      <w:proofErr w:type="spellStart"/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Nr</w:t>
      </w:r>
      <w:proofErr w:type="spellEnd"/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la </w:t>
      </w:r>
      <w:proofErr w:type="spellStart"/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procedură</w:t>
      </w:r>
      <w:proofErr w:type="spellEnd"/>
    </w:p>
    <w:p w:rsidR="00BE0A89" w:rsidRPr="0017316C" w:rsidRDefault="00FE267C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public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privind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decizia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etapei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proofErr w:type="gram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încadrare</w:t>
        </w:r>
        <w:proofErr w:type="spellEnd"/>
        <w:proofErr w:type="gram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autoritatea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competentă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pentru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protecția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mediului</w:t>
        </w:r>
        <w:proofErr w:type="spellEnd"/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1776AB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A.P.M. Ilfov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anunță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publicul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interesat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asupra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luării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etapei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1776AB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="00A35180" w:rsidRPr="001776AB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="00A35180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A35180" w:rsidRPr="001776AB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="00A35180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="0017316C" w:rsidRPr="001776AB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1776AB" w:rsidRPr="001776AB">
        <w:rPr>
          <w:rFonts w:ascii="Arial" w:hAnsi="Arial" w:cs="Arial"/>
          <w:color w:val="000000"/>
          <w:sz w:val="28"/>
          <w:szCs w:val="28"/>
          <w:lang w:val="it-IT"/>
        </w:rPr>
        <w:t>Construire hala depozitare P+1E partial, firma luminoasa, imprejmuire, bransamente si utilitati</w:t>
      </w:r>
      <w:r w:rsidR="0017316C" w:rsidRPr="001776AB">
        <w:rPr>
          <w:rFonts w:ascii="Arial" w:hAnsi="Arial" w:cs="Arial"/>
          <w:color w:val="000000"/>
          <w:sz w:val="28"/>
          <w:szCs w:val="28"/>
          <w:lang w:val="ro-RO"/>
        </w:rPr>
        <w:t xml:space="preserve">” propus a fi amplasat in </w:t>
      </w:r>
      <w:r w:rsidR="001776AB" w:rsidRPr="001776AB">
        <w:rPr>
          <w:rFonts w:ascii="Arial" w:hAnsi="Arial" w:cs="Arial"/>
          <w:color w:val="000000"/>
          <w:sz w:val="28"/>
          <w:szCs w:val="28"/>
          <w:lang w:val="ro-RO"/>
        </w:rPr>
        <w:t>comuna Afumati, str. STRADA NR. 3, nr. 8</w:t>
      </w:r>
      <w:r w:rsidR="00B14FE9" w:rsidRPr="001776AB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1776AB" w:rsidRPr="001776AB">
        <w:rPr>
          <w:rFonts w:ascii="Arial" w:hAnsi="Arial" w:cs="Arial"/>
          <w:sz w:val="28"/>
          <w:szCs w:val="28"/>
        </w:rPr>
        <w:t>S.C. SPIN COM EXIM S.R.L.</w:t>
      </w:r>
      <w:r w:rsidR="00B14FE9" w:rsidRPr="001776AB">
        <w:rPr>
          <w:rFonts w:ascii="Arial" w:hAnsi="Arial" w:cs="Arial"/>
          <w:sz w:val="28"/>
          <w:szCs w:val="28"/>
        </w:rPr>
        <w:t>.</w:t>
      </w:r>
    </w:p>
    <w:p w:rsidR="00BE0A89" w:rsidRPr="001776AB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și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motivele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care o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fundamentează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pot fi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consultate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la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sediul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A.P.M. Ilfov din </w:t>
      </w:r>
      <w:r w:rsidRPr="001776AB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zilele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r w:rsidRPr="001776AB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1776AB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1776AB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Comentariile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>/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Observațiile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>/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Propunerile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publicului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interesat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se pot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înainta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până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la data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de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="00567ACA">
        <w:rPr>
          <w:rFonts w:ascii="Arial" w:eastAsia="Times New Roman" w:hAnsi="Arial" w:cs="Arial"/>
          <w:sz w:val="28"/>
          <w:szCs w:val="28"/>
          <w:lang w:eastAsia="ro-RO"/>
        </w:rPr>
        <w:t>25.</w:t>
      </w:r>
      <w:r w:rsidR="00BC058B" w:rsidRPr="001776AB">
        <w:rPr>
          <w:rFonts w:ascii="Arial" w:eastAsia="Times New Roman" w:hAnsi="Arial" w:cs="Arial"/>
          <w:sz w:val="28"/>
          <w:szCs w:val="28"/>
          <w:lang w:eastAsia="ro-RO"/>
        </w:rPr>
        <w:t>09</w:t>
      </w:r>
      <w:r w:rsidR="008F7530" w:rsidRPr="001776AB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Pr="001776AB">
        <w:rPr>
          <w:rFonts w:ascii="Arial" w:eastAsia="Times New Roman" w:hAnsi="Arial" w:cs="Arial"/>
          <w:sz w:val="28"/>
          <w:szCs w:val="28"/>
          <w:lang w:eastAsia="ro-RO"/>
        </w:rPr>
        <w:t>2019 (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termen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de 10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zile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de la data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afișării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prezentului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1776AB">
        <w:rPr>
          <w:rFonts w:ascii="Arial" w:eastAsia="Times New Roman" w:hAnsi="Arial" w:cs="Arial"/>
          <w:sz w:val="28"/>
          <w:szCs w:val="28"/>
          <w:lang w:eastAsia="ro-RO"/>
        </w:rPr>
        <w:t>anunț</w:t>
      </w:r>
      <w:proofErr w:type="spellEnd"/>
      <w:r w:rsidRPr="001776AB">
        <w:rPr>
          <w:rFonts w:ascii="Arial" w:eastAsia="Times New Roman" w:hAnsi="Arial" w:cs="Arial"/>
          <w:sz w:val="28"/>
          <w:szCs w:val="28"/>
          <w:lang w:eastAsia="ro-RO"/>
        </w:rPr>
        <w:t>).</w:t>
      </w:r>
    </w:p>
    <w:p w:rsidR="00BE0A89" w:rsidRPr="001776AB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proofErr w:type="gramStart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Data </w:t>
      </w:r>
      <w:proofErr w:type="spellStart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>afișării</w:t>
      </w:r>
      <w:proofErr w:type="spellEnd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>anunțului</w:t>
      </w:r>
      <w:proofErr w:type="spellEnd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>pe</w:t>
      </w:r>
      <w:proofErr w:type="spellEnd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site</w:t>
      </w:r>
      <w:proofErr w:type="gramEnd"/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="00567ACA">
        <w:rPr>
          <w:rFonts w:ascii="Arial" w:eastAsia="Times New Roman" w:hAnsi="Arial" w:cs="Arial"/>
          <w:sz w:val="28"/>
          <w:szCs w:val="28"/>
          <w:lang w:eastAsia="ro-RO"/>
        </w:rPr>
        <w:t>16.</w:t>
      </w:r>
      <w:r w:rsidR="001776AB" w:rsidRPr="001776AB">
        <w:rPr>
          <w:rFonts w:ascii="Arial" w:eastAsia="Times New Roman" w:hAnsi="Arial" w:cs="Arial"/>
          <w:sz w:val="28"/>
          <w:szCs w:val="28"/>
          <w:lang w:eastAsia="ro-RO"/>
        </w:rPr>
        <w:t>09</w:t>
      </w:r>
      <w:r w:rsidR="00BE0A89" w:rsidRPr="001776AB">
        <w:rPr>
          <w:rFonts w:ascii="Arial" w:eastAsia="Times New Roman" w:hAnsi="Arial" w:cs="Arial"/>
          <w:sz w:val="28"/>
          <w:szCs w:val="28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9"/>
    <w:rsid w:val="000E6D75"/>
    <w:rsid w:val="0013493B"/>
    <w:rsid w:val="0017316C"/>
    <w:rsid w:val="001776AB"/>
    <w:rsid w:val="00216BE9"/>
    <w:rsid w:val="002B6A42"/>
    <w:rsid w:val="002F2036"/>
    <w:rsid w:val="00391D3C"/>
    <w:rsid w:val="003A1463"/>
    <w:rsid w:val="003F7EDD"/>
    <w:rsid w:val="00432820"/>
    <w:rsid w:val="00453F01"/>
    <w:rsid w:val="00567ACA"/>
    <w:rsid w:val="0057273F"/>
    <w:rsid w:val="005E0D1E"/>
    <w:rsid w:val="00637672"/>
    <w:rsid w:val="006514C6"/>
    <w:rsid w:val="00762C68"/>
    <w:rsid w:val="007D125F"/>
    <w:rsid w:val="008762F3"/>
    <w:rsid w:val="008977B1"/>
    <w:rsid w:val="008F7530"/>
    <w:rsid w:val="00954784"/>
    <w:rsid w:val="00977516"/>
    <w:rsid w:val="009A791D"/>
    <w:rsid w:val="009D6A17"/>
    <w:rsid w:val="00A01FC8"/>
    <w:rsid w:val="00A35180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A356C"/>
    <w:rsid w:val="00E67422"/>
    <w:rsid w:val="00E74243"/>
    <w:rsid w:val="00EA5A7B"/>
    <w:rsid w:val="00EE6ECC"/>
    <w:rsid w:val="00EF2716"/>
    <w:rsid w:val="00F02369"/>
    <w:rsid w:val="00F27D88"/>
    <w:rsid w:val="00F378D9"/>
    <w:rsid w:val="00F645EC"/>
    <w:rsid w:val="00F901B6"/>
    <w:rsid w:val="00FD17CD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06B1B-7051-4794-9D61-7B55351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Brumaru Diana</cp:lastModifiedBy>
  <cp:revision>2</cp:revision>
  <cp:lastPrinted>2019-07-08T11:47:00Z</cp:lastPrinted>
  <dcterms:created xsi:type="dcterms:W3CDTF">2019-09-16T08:26:00Z</dcterms:created>
  <dcterms:modified xsi:type="dcterms:W3CDTF">2019-09-16T08:26:00Z</dcterms:modified>
</cp:coreProperties>
</file>