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70" w:rsidRPr="008D5570" w:rsidRDefault="008D5570" w:rsidP="008D5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o-RO"/>
        </w:rPr>
      </w:pPr>
      <w:r w:rsidRPr="008D5570">
        <w:rPr>
          <w:rFonts w:ascii="Times New Roman" w:eastAsia="Times New Roman" w:hAnsi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anunță</w:t>
      </w:r>
      <w:proofErr w:type="spellEnd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publicul</w:t>
      </w:r>
      <w:proofErr w:type="spellEnd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interesat</w:t>
      </w:r>
      <w:proofErr w:type="spellEnd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asupra</w:t>
      </w:r>
      <w:proofErr w:type="spellEnd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luării</w:t>
      </w:r>
      <w:proofErr w:type="spellEnd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deciziei</w:t>
      </w:r>
      <w:proofErr w:type="spellEnd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etapei</w:t>
      </w:r>
      <w:proofErr w:type="spellEnd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 de </w:t>
      </w:r>
      <w:proofErr w:type="spellStart"/>
      <w:proofErr w:type="gramStart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încadrare</w:t>
      </w:r>
      <w:proofErr w:type="spellEnd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 :</w:t>
      </w:r>
      <w:proofErr w:type="gramEnd"/>
    </w:p>
    <w:p w:rsidR="008D5570" w:rsidRPr="008D5570" w:rsidRDefault="008D5570" w:rsidP="008D5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o-RO"/>
        </w:rPr>
      </w:pPr>
    </w:p>
    <w:p w:rsidR="008D5570" w:rsidRPr="008D5570" w:rsidRDefault="008D5570" w:rsidP="008D5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8"/>
          <w:szCs w:val="28"/>
          <w:lang w:eastAsia="ro-RO"/>
        </w:rPr>
      </w:pPr>
      <w:r w:rsidRPr="008D5570">
        <w:rPr>
          <w:rFonts w:ascii="Times New Roman" w:eastAsia="Times New Roman" w:hAnsi="Times New Roman"/>
          <w:b/>
          <w:color w:val="444444"/>
          <w:sz w:val="28"/>
          <w:szCs w:val="28"/>
          <w:lang w:eastAsia="ro-RO"/>
        </w:rPr>
        <w:t>NU SE SUPUNE EVALUĂRII DE IMPACT ASUPRA MEDIULUI/EVALUĂRII ADECVATE/EVALUĂRII IMPACTULUI ASUPRA CORPURILOR DE APĂ</w:t>
      </w:r>
    </w:p>
    <w:p w:rsidR="008D5570" w:rsidRDefault="008D5570" w:rsidP="001E38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:rsidR="001E3807" w:rsidRPr="008D5570" w:rsidRDefault="008D5570" w:rsidP="008D5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proofErr w:type="spellStart"/>
      <w:proofErr w:type="gramStart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în</w:t>
      </w:r>
      <w:proofErr w:type="spellEnd"/>
      <w:proofErr w:type="gramEnd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cadrul</w:t>
      </w:r>
      <w:proofErr w:type="spellEnd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procedurii</w:t>
      </w:r>
      <w:proofErr w:type="spellEnd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 de </w:t>
      </w:r>
      <w:proofErr w:type="spellStart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evaluare</w:t>
      </w:r>
      <w:proofErr w:type="spellEnd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 a </w:t>
      </w:r>
      <w:proofErr w:type="spellStart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impactului</w:t>
      </w:r>
      <w:proofErr w:type="spellEnd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asupra</w:t>
      </w:r>
      <w:proofErr w:type="spellEnd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mediului</w:t>
      </w:r>
      <w:proofErr w:type="spellEnd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, </w:t>
      </w:r>
      <w:proofErr w:type="spellStart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pentru</w:t>
      </w:r>
      <w:proofErr w:type="spellEnd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>proiectul</w:t>
      </w:r>
      <w:proofErr w:type="spellEnd"/>
      <w:r w:rsidRPr="008D5570">
        <w:rPr>
          <w:rFonts w:ascii="Times New Roman" w:eastAsia="Times New Roman" w:hAnsi="Times New Roman"/>
          <w:color w:val="444444"/>
          <w:sz w:val="28"/>
          <w:szCs w:val="28"/>
          <w:lang w:eastAsia="ro-RO"/>
        </w:rPr>
        <w:t xml:space="preserve"> </w:t>
      </w:r>
      <w:r w:rsidR="001E3807" w:rsidRPr="008D5570">
        <w:rPr>
          <w:rFonts w:ascii="Times New Roman" w:hAnsi="Times New Roman"/>
          <w:i/>
          <w:sz w:val="28"/>
          <w:szCs w:val="28"/>
          <w:lang w:val="ro-RO"/>
        </w:rPr>
        <w:t>„</w:t>
      </w:r>
      <w:proofErr w:type="spellStart"/>
      <w:r w:rsidR="001E3807" w:rsidRPr="008D5570">
        <w:rPr>
          <w:rFonts w:ascii="Times New Roman" w:hAnsi="Times New Roman"/>
          <w:sz w:val="28"/>
          <w:szCs w:val="28"/>
        </w:rPr>
        <w:t>Construire</w:t>
      </w:r>
      <w:proofErr w:type="spellEnd"/>
      <w:r w:rsidR="001E3807" w:rsidRPr="008D5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3807" w:rsidRPr="008D5570">
        <w:rPr>
          <w:rFonts w:ascii="Times New Roman" w:hAnsi="Times New Roman"/>
          <w:sz w:val="28"/>
          <w:szCs w:val="28"/>
        </w:rPr>
        <w:t>hală</w:t>
      </w:r>
      <w:proofErr w:type="spellEnd"/>
      <w:r w:rsidR="001E3807" w:rsidRPr="008D5570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1E3807" w:rsidRPr="008D5570">
        <w:rPr>
          <w:rFonts w:ascii="Times New Roman" w:hAnsi="Times New Roman"/>
          <w:sz w:val="28"/>
          <w:szCs w:val="28"/>
        </w:rPr>
        <w:t>funcţiunea</w:t>
      </w:r>
      <w:proofErr w:type="spellEnd"/>
      <w:r w:rsidR="001E3807" w:rsidRPr="008D557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1E3807" w:rsidRPr="008D5570">
        <w:rPr>
          <w:rFonts w:ascii="Times New Roman" w:hAnsi="Times New Roman"/>
          <w:sz w:val="28"/>
          <w:szCs w:val="28"/>
        </w:rPr>
        <w:t>activităţi</w:t>
      </w:r>
      <w:proofErr w:type="spellEnd"/>
      <w:r w:rsidR="001E3807" w:rsidRPr="008D557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1E3807" w:rsidRPr="008D5570">
        <w:rPr>
          <w:rFonts w:ascii="Times New Roman" w:hAnsi="Times New Roman"/>
          <w:sz w:val="28"/>
          <w:szCs w:val="28"/>
        </w:rPr>
        <w:t>cercetare</w:t>
      </w:r>
      <w:proofErr w:type="spellEnd"/>
      <w:r w:rsidR="001E3807" w:rsidRPr="008D5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E3807" w:rsidRPr="008D5570">
        <w:rPr>
          <w:rFonts w:ascii="Times New Roman" w:hAnsi="Times New Roman"/>
          <w:sz w:val="28"/>
          <w:szCs w:val="28"/>
        </w:rPr>
        <w:t>producţie</w:t>
      </w:r>
      <w:proofErr w:type="spellEnd"/>
      <w:r w:rsidR="001E3807" w:rsidRPr="008D5570">
        <w:rPr>
          <w:rFonts w:ascii="Times New Roman" w:hAnsi="Times New Roman"/>
          <w:sz w:val="28"/>
          <w:szCs w:val="28"/>
        </w:rPr>
        <w:t xml:space="preserve"> IT, </w:t>
      </w:r>
      <w:proofErr w:type="spellStart"/>
      <w:r w:rsidR="001E3807" w:rsidRPr="008D5570">
        <w:rPr>
          <w:rFonts w:ascii="Times New Roman" w:hAnsi="Times New Roman"/>
          <w:sz w:val="28"/>
          <w:szCs w:val="28"/>
        </w:rPr>
        <w:t>birouri</w:t>
      </w:r>
      <w:proofErr w:type="spellEnd"/>
      <w:r w:rsidR="001E3807" w:rsidRPr="008D5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3807" w:rsidRPr="008D5570">
        <w:rPr>
          <w:rFonts w:ascii="Times New Roman" w:hAnsi="Times New Roman"/>
          <w:sz w:val="28"/>
          <w:szCs w:val="28"/>
        </w:rPr>
        <w:t>şi</w:t>
      </w:r>
      <w:proofErr w:type="spellEnd"/>
      <w:r w:rsidR="001E3807" w:rsidRPr="008D5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3807" w:rsidRPr="008D5570">
        <w:rPr>
          <w:rFonts w:ascii="Times New Roman" w:hAnsi="Times New Roman"/>
          <w:sz w:val="28"/>
          <w:szCs w:val="28"/>
        </w:rPr>
        <w:t>împrejmuire</w:t>
      </w:r>
      <w:proofErr w:type="spellEnd"/>
      <w:r w:rsidR="001E3807" w:rsidRPr="008D5570">
        <w:rPr>
          <w:rFonts w:ascii="Times New Roman" w:hAnsi="Times New Roman"/>
          <w:i/>
          <w:sz w:val="28"/>
          <w:szCs w:val="28"/>
          <w:lang w:val="ro-RO"/>
        </w:rPr>
        <w:t>”</w:t>
      </w:r>
      <w:r w:rsidR="001E3807" w:rsidRPr="008D5570">
        <w:rPr>
          <w:rFonts w:ascii="Times New Roman" w:hAnsi="Times New Roman"/>
          <w:sz w:val="28"/>
          <w:szCs w:val="28"/>
          <w:lang w:val="ro-RO"/>
        </w:rPr>
        <w:t xml:space="preserve"> propus in </w:t>
      </w:r>
      <w:proofErr w:type="spellStart"/>
      <w:r w:rsidR="001E3807" w:rsidRPr="008D5570">
        <w:rPr>
          <w:rFonts w:ascii="Times New Roman" w:hAnsi="Times New Roman"/>
          <w:sz w:val="28"/>
          <w:szCs w:val="28"/>
        </w:rPr>
        <w:t>judeţul</w:t>
      </w:r>
      <w:proofErr w:type="spellEnd"/>
      <w:r w:rsidR="001E3807" w:rsidRPr="008D5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3807" w:rsidRPr="008D5570">
        <w:rPr>
          <w:rFonts w:ascii="Times New Roman" w:hAnsi="Times New Roman"/>
          <w:sz w:val="28"/>
          <w:szCs w:val="28"/>
        </w:rPr>
        <w:t>Ilfov</w:t>
      </w:r>
      <w:proofErr w:type="spellEnd"/>
      <w:r w:rsidR="001E3807" w:rsidRPr="008D5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E3807" w:rsidRPr="008D5570">
        <w:rPr>
          <w:rFonts w:ascii="Times New Roman" w:hAnsi="Times New Roman"/>
          <w:sz w:val="28"/>
          <w:szCs w:val="28"/>
        </w:rPr>
        <w:t>oraş</w:t>
      </w:r>
      <w:proofErr w:type="spellEnd"/>
      <w:r w:rsidR="001E3807" w:rsidRPr="008D5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3807" w:rsidRPr="008D5570">
        <w:rPr>
          <w:rFonts w:ascii="Times New Roman" w:hAnsi="Times New Roman"/>
          <w:sz w:val="28"/>
          <w:szCs w:val="28"/>
        </w:rPr>
        <w:t>Măgurele</w:t>
      </w:r>
      <w:proofErr w:type="spellEnd"/>
      <w:r w:rsidR="001E3807" w:rsidRPr="008D5570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1E3807" w:rsidRPr="008D5570">
        <w:rPr>
          <w:rFonts w:ascii="Times New Roman" w:hAnsi="Times New Roman"/>
          <w:sz w:val="28"/>
          <w:szCs w:val="28"/>
        </w:rPr>
        <w:t>Lacului</w:t>
      </w:r>
      <w:proofErr w:type="spellEnd"/>
      <w:r w:rsidR="001E3807" w:rsidRPr="008D5570">
        <w:rPr>
          <w:rFonts w:ascii="Times New Roman" w:hAnsi="Times New Roman"/>
          <w:sz w:val="28"/>
          <w:szCs w:val="28"/>
        </w:rPr>
        <w:t xml:space="preserve">, nr. </w:t>
      </w:r>
      <w:proofErr w:type="gramStart"/>
      <w:r w:rsidR="001E3807" w:rsidRPr="008D5570">
        <w:rPr>
          <w:rFonts w:ascii="Times New Roman" w:hAnsi="Times New Roman"/>
          <w:sz w:val="28"/>
          <w:szCs w:val="28"/>
        </w:rPr>
        <w:t>35</w:t>
      </w:r>
      <w:r w:rsidR="001E3807" w:rsidRPr="008D5570">
        <w:rPr>
          <w:rFonts w:ascii="Times New Roman" w:eastAsia="Times New Roman" w:hAnsi="Times New Roman"/>
          <w:sz w:val="28"/>
          <w:szCs w:val="28"/>
          <w:lang w:eastAsia="ro-RO"/>
        </w:rPr>
        <w:t xml:space="preserve">, titular </w:t>
      </w:r>
      <w:r w:rsidR="001E3807" w:rsidRPr="008D5570">
        <w:rPr>
          <w:rFonts w:ascii="Times New Roman" w:hAnsi="Times New Roman"/>
          <w:sz w:val="28"/>
          <w:szCs w:val="28"/>
          <w:lang w:val="ro-RO"/>
        </w:rPr>
        <w:t>S.C. OPTOELECTRONICA - 2001 S.A.</w:t>
      </w:r>
      <w:proofErr w:type="gramEnd"/>
    </w:p>
    <w:p w:rsidR="001E3807" w:rsidRPr="001E3807" w:rsidRDefault="001E3807" w:rsidP="001E38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Proiectul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deciziei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de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încadrare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și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motivele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care o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fundamentează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pot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fi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consultate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la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sediul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autorității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competente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pentru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protecția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mediului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Ilfov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din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Bucuresti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Aleea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Lacul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Morii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proofErr w:type="gram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nr</w:t>
      </w:r>
      <w:proofErr w:type="gram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. 1, sector 6,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în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zilele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de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luni-vineri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între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orele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de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lucru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,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precum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și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la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următoarea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adresă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de internet (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pagina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de internet a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autorității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competente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pentru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protecția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mediului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) www.apmif.anpm.ro</w:t>
      </w:r>
    </w:p>
    <w:p w:rsidR="001E3807" w:rsidRPr="001E3807" w:rsidRDefault="001E3807" w:rsidP="001E38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Publicul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interesat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poate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depune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propuneri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în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ceea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proofErr w:type="gram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ce</w:t>
      </w:r>
      <w:proofErr w:type="spellEnd"/>
      <w:proofErr w:type="gram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privește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conținutul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raportului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privind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impactul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asupra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mediului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la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sediul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autorității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competente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pentru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protecția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mediului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Ilfov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.</w:t>
      </w:r>
    </w:p>
    <w:p w:rsidR="001E3807" w:rsidRPr="001E3807" w:rsidRDefault="001E3807" w:rsidP="001E38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proofErr w:type="spellStart"/>
      <w:proofErr w:type="gram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Comentariile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/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Observațiile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/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Propunerile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publicului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interesat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se pot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înainta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până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la data de </w:t>
      </w:r>
      <w:r w:rsidR="0070558B">
        <w:rPr>
          <w:rFonts w:ascii="Times New Roman" w:eastAsia="Times New Roman" w:hAnsi="Times New Roman"/>
          <w:sz w:val="28"/>
          <w:szCs w:val="28"/>
          <w:lang w:eastAsia="ro-RO"/>
        </w:rPr>
        <w:t>23.09.</w:t>
      </w:r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2019 (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în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termen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de 10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zile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de la data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afișării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prezentului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anunț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).</w:t>
      </w:r>
      <w:proofErr w:type="gramEnd"/>
    </w:p>
    <w:p w:rsidR="001E3807" w:rsidRPr="001E3807" w:rsidRDefault="001E3807" w:rsidP="001E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Data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afișării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anunțului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proofErr w:type="spellStart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pe</w:t>
      </w:r>
      <w:proofErr w:type="spellEnd"/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 xml:space="preserve"> site </w:t>
      </w:r>
      <w:r w:rsidR="0070558B">
        <w:rPr>
          <w:rFonts w:ascii="Times New Roman" w:eastAsia="Times New Roman" w:hAnsi="Times New Roman"/>
          <w:sz w:val="28"/>
          <w:szCs w:val="28"/>
          <w:lang w:eastAsia="ro-RO"/>
        </w:rPr>
        <w:t>13.09.</w:t>
      </w:r>
      <w:r w:rsidRPr="001E3807">
        <w:rPr>
          <w:rFonts w:ascii="Times New Roman" w:eastAsia="Times New Roman" w:hAnsi="Times New Roman"/>
          <w:sz w:val="28"/>
          <w:szCs w:val="28"/>
          <w:lang w:eastAsia="ro-RO"/>
        </w:rPr>
        <w:t>2019</w:t>
      </w:r>
    </w:p>
    <w:p w:rsidR="0099037C" w:rsidRPr="001E3807" w:rsidRDefault="0099037C">
      <w:pPr>
        <w:rPr>
          <w:sz w:val="28"/>
          <w:szCs w:val="28"/>
        </w:rPr>
      </w:pPr>
    </w:p>
    <w:sectPr w:rsidR="0099037C" w:rsidRPr="001E3807" w:rsidSect="0099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E3807"/>
    <w:rsid w:val="001B6633"/>
    <w:rsid w:val="001E3807"/>
    <w:rsid w:val="00515E76"/>
    <w:rsid w:val="0070558B"/>
    <w:rsid w:val="008D5570"/>
    <w:rsid w:val="0099037C"/>
    <w:rsid w:val="00CC64BD"/>
    <w:rsid w:val="00FC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0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2</cp:revision>
  <cp:lastPrinted>2019-09-12T13:25:00Z</cp:lastPrinted>
  <dcterms:created xsi:type="dcterms:W3CDTF">2019-09-12T13:27:00Z</dcterms:created>
  <dcterms:modified xsi:type="dcterms:W3CDTF">2019-09-12T13:27:00Z</dcterms:modified>
</cp:coreProperties>
</file>