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81215E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05144" w:rsidRPr="0017316C" w:rsidRDefault="00B05144" w:rsidP="00B0514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05144" w:rsidRPr="008705F1" w:rsidRDefault="00B05144" w:rsidP="00B051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8705F1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Pr="008705F1">
        <w:rPr>
          <w:rFonts w:ascii="Times New Roman" w:hAnsi="Times New Roman"/>
          <w:color w:val="000000"/>
          <w:sz w:val="28"/>
          <w:szCs w:val="28"/>
          <w:lang w:val="ro-RO"/>
        </w:rPr>
        <w:t>„</w:t>
      </w:r>
      <w:r w:rsidRPr="008705F1">
        <w:rPr>
          <w:rFonts w:ascii="Times New Roman" w:hAnsi="Times New Roman"/>
          <w:sz w:val="28"/>
          <w:szCs w:val="28"/>
        </w:rPr>
        <w:t>Construire hala de productie si depozitare, cladire administrativa, statie de pompare si casa poarta, construire podet de acces peste canal, organiazare de santier si imprejmuire” propus a fi amplasat în judetul Ilfov, comuna Stefanestii de Jos, Sos. de Centura fn, T 41, P 348/1/22, 348/1/21, 348/20, nr. Cad. 57330</w:t>
      </w:r>
      <w:r w:rsidRPr="008705F1">
        <w:rPr>
          <w:rFonts w:ascii="Times New Roman" w:hAnsi="Times New Roman"/>
          <w:color w:val="000000"/>
          <w:sz w:val="28"/>
          <w:szCs w:val="28"/>
          <w:lang w:val="ro-RO"/>
        </w:rPr>
        <w:t>, judetul Ilfov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Pr="008705F1">
        <w:rPr>
          <w:rFonts w:ascii="Times New Roman" w:hAnsi="Times New Roman"/>
          <w:sz w:val="28"/>
          <w:szCs w:val="28"/>
        </w:rPr>
        <w:t>.C. CARBOPLAK S.R.L.</w:t>
      </w:r>
    </w:p>
    <w:p w:rsidR="00B05144" w:rsidRPr="008705F1" w:rsidRDefault="00B05144" w:rsidP="00B0514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8705F1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8705F1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>.</w:t>
      </w:r>
    </w:p>
    <w:p w:rsidR="00B05144" w:rsidRPr="008705F1" w:rsidRDefault="00B05144" w:rsidP="00B0514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13436F">
        <w:rPr>
          <w:rFonts w:ascii="Times New Roman" w:eastAsia="Times New Roman" w:hAnsi="Times New Roman"/>
          <w:sz w:val="28"/>
          <w:szCs w:val="28"/>
          <w:lang w:eastAsia="ro-RO"/>
        </w:rPr>
        <w:t>01.09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>.2019 (în termen de 10 zile de la data afișării prezentului anunț).</w:t>
      </w:r>
    </w:p>
    <w:p w:rsidR="00B05144" w:rsidRPr="008705F1" w:rsidRDefault="00B05144" w:rsidP="00B051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 xml:space="preserve">           </w:t>
      </w:r>
      <w:r w:rsidR="0013436F">
        <w:rPr>
          <w:rFonts w:ascii="Times New Roman" w:eastAsia="Times New Roman" w:hAnsi="Times New Roman"/>
          <w:sz w:val="28"/>
          <w:szCs w:val="28"/>
          <w:lang w:eastAsia="ro-RO"/>
        </w:rPr>
        <w:t>Data afișării anunțului pe site 23</w:t>
      </w:r>
      <w:r w:rsidRPr="008705F1">
        <w:rPr>
          <w:rFonts w:ascii="Times New Roman" w:eastAsia="Times New Roman" w:hAnsi="Times New Roman"/>
          <w:sz w:val="28"/>
          <w:szCs w:val="28"/>
          <w:lang w:eastAsia="ro-RO"/>
        </w:rPr>
        <w:t>.08.2019.</w:t>
      </w:r>
    </w:p>
    <w:p w:rsidR="00B05144" w:rsidRDefault="00B05144" w:rsidP="00B05144">
      <w:pPr>
        <w:spacing w:after="0" w:line="240" w:lineRule="auto"/>
        <w:rPr>
          <w:rStyle w:val="Strong"/>
          <w:color w:val="000000"/>
          <w:lang w:val="it-IT"/>
        </w:rPr>
      </w:pPr>
    </w:p>
    <w:p w:rsidR="00B05144" w:rsidRDefault="00B05144" w:rsidP="00B05144">
      <w:pPr>
        <w:rPr>
          <w:rStyle w:val="Strong"/>
          <w:color w:val="000000"/>
          <w:lang w:val="it-IT"/>
        </w:rPr>
      </w:pPr>
    </w:p>
    <w:p w:rsidR="00B05144" w:rsidRPr="00026B12" w:rsidRDefault="00B05144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13436F"/>
    <w:rsid w:val="0013493B"/>
    <w:rsid w:val="00216BE9"/>
    <w:rsid w:val="002F2036"/>
    <w:rsid w:val="00391D3C"/>
    <w:rsid w:val="003F7EDD"/>
    <w:rsid w:val="0057273F"/>
    <w:rsid w:val="005E0D1E"/>
    <w:rsid w:val="00637672"/>
    <w:rsid w:val="00762C68"/>
    <w:rsid w:val="007D125F"/>
    <w:rsid w:val="0081215E"/>
    <w:rsid w:val="008762F3"/>
    <w:rsid w:val="008977B1"/>
    <w:rsid w:val="00977516"/>
    <w:rsid w:val="009D6A17"/>
    <w:rsid w:val="009D7418"/>
    <w:rsid w:val="00A01FC8"/>
    <w:rsid w:val="00AC0948"/>
    <w:rsid w:val="00B05144"/>
    <w:rsid w:val="00BE0A89"/>
    <w:rsid w:val="00BE783B"/>
    <w:rsid w:val="00C16843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  <w:style w:type="character" w:styleId="Strong">
    <w:name w:val="Strong"/>
    <w:qFormat/>
    <w:rsid w:val="00B05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dcterms:created xsi:type="dcterms:W3CDTF">2019-08-20T07:12:00Z</dcterms:created>
  <dcterms:modified xsi:type="dcterms:W3CDTF">2019-08-23T06:33:00Z</dcterms:modified>
</cp:coreProperties>
</file>