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DC18A9" w:rsidRPr="0049598C">
        <w:rPr>
          <w:rFonts w:ascii="Times New Roman" w:hAnsi="Times New Roman"/>
          <w:b/>
          <w:sz w:val="24"/>
          <w:szCs w:val="24"/>
          <w:lang w:val="en-US"/>
        </w:rPr>
        <w:t>Construire hala de depozitare cu regim de inaltime parter, bazine hidranti si splinkere, camera grupului de pompare pentru normele ISU, imprejmuire si utilitati</w:t>
      </w:r>
      <w:r w:rsidR="00DC18A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DC18A9" w:rsidRPr="00514A70">
        <w:rPr>
          <w:rFonts w:ascii="Times New Roman" w:hAnsi="Times New Roman"/>
          <w:sz w:val="24"/>
          <w:szCs w:val="24"/>
        </w:rPr>
        <w:t xml:space="preserve">comuna </w:t>
      </w:r>
      <w:r w:rsidR="00DC18A9">
        <w:rPr>
          <w:rFonts w:ascii="Times New Roman" w:hAnsi="Times New Roman"/>
          <w:sz w:val="24"/>
          <w:szCs w:val="24"/>
        </w:rPr>
        <w:t>Stefanestii de Jos</w:t>
      </w:r>
      <w:r w:rsidR="00DC18A9" w:rsidRPr="00514A70">
        <w:rPr>
          <w:rFonts w:ascii="Times New Roman" w:hAnsi="Times New Roman"/>
          <w:sz w:val="24"/>
          <w:szCs w:val="24"/>
        </w:rPr>
        <w:t>, nr. cadastral 5</w:t>
      </w:r>
      <w:r w:rsidR="00DC18A9">
        <w:rPr>
          <w:rFonts w:ascii="Times New Roman" w:hAnsi="Times New Roman"/>
          <w:sz w:val="24"/>
          <w:szCs w:val="24"/>
        </w:rPr>
        <w:t>8161</w:t>
      </w:r>
      <w:r w:rsidR="00DC18A9" w:rsidRPr="00514A70">
        <w:rPr>
          <w:rFonts w:ascii="Times New Roman" w:hAnsi="Times New Roman"/>
          <w:sz w:val="24"/>
          <w:szCs w:val="24"/>
        </w:rPr>
        <w:t xml:space="preserve">, </w:t>
      </w:r>
      <w:r w:rsidR="00DC18A9">
        <w:rPr>
          <w:rFonts w:ascii="Times New Roman" w:hAnsi="Times New Roman"/>
          <w:sz w:val="24"/>
          <w:szCs w:val="24"/>
        </w:rPr>
        <w:t>T 41, P 348/1/10,</w:t>
      </w:r>
      <w:r w:rsidR="00DC18A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DC18A9" w:rsidRPr="00DC09E3">
        <w:rPr>
          <w:rFonts w:ascii="Times New Roman" w:hAnsi="Times New Roman"/>
          <w:b/>
          <w:sz w:val="24"/>
          <w:szCs w:val="24"/>
          <w:lang w:val="en-US"/>
        </w:rPr>
        <w:t>SC BRIOTHERMXPS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DC18A9" w:rsidRPr="00DC09E3">
        <w:rPr>
          <w:b/>
          <w:lang w:val="en-US"/>
        </w:rPr>
        <w:t>SC BRIOTHERMXPS SRL</w:t>
      </w:r>
      <w:r w:rsidR="00DC18A9" w:rsidRPr="00DC18A9">
        <w:t xml:space="preserve"> </w:t>
      </w:r>
      <w:r w:rsidR="00DC18A9" w:rsidRPr="00514A70">
        <w:t xml:space="preserve">comuna </w:t>
      </w:r>
      <w:r w:rsidR="00DC18A9">
        <w:t>Stefanestii de Jos</w:t>
      </w:r>
      <w:r w:rsidR="00DC18A9" w:rsidRPr="00514A70">
        <w:t>, nr. cadastral 5</w:t>
      </w:r>
      <w:r w:rsidR="00DC18A9">
        <w:t>8161</w:t>
      </w:r>
      <w:r w:rsidR="00DC18A9" w:rsidRPr="00514A70">
        <w:t xml:space="preserve">, </w:t>
      </w:r>
      <w:r w:rsidR="00DC18A9">
        <w:t xml:space="preserve">T 41, P 348/1/10, </w:t>
      </w:r>
      <w:r w:rsidR="00DC18A9" w:rsidRPr="00514A70">
        <w:t>judet Ilfov</w:t>
      </w:r>
      <w:r w:rsidR="00DC18A9" w:rsidRPr="00514A70">
        <w:rPr>
          <w:lang w:val="en-US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DC18A9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>.</w:t>
      </w:r>
      <w:r w:rsidRPr="002D4147">
        <w:t xml:space="preserve">   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DC18A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11.07.2019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73648"/>
    <w:rsid w:val="00396469"/>
    <w:rsid w:val="00545122"/>
    <w:rsid w:val="00561ED5"/>
    <w:rsid w:val="00641491"/>
    <w:rsid w:val="008603BB"/>
    <w:rsid w:val="00987356"/>
    <w:rsid w:val="009A0337"/>
    <w:rsid w:val="00AD36DD"/>
    <w:rsid w:val="00DC18A9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2019-07-11T09:05:00Z</cp:lastPrinted>
  <dcterms:created xsi:type="dcterms:W3CDTF">2019-06-12T10:04:00Z</dcterms:created>
  <dcterms:modified xsi:type="dcterms:W3CDTF">2019-07-11T09:06:00Z</dcterms:modified>
</cp:coreProperties>
</file>