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B0ECC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CB0ECC" w:rsidRPr="00CB0ECC">
        <w:rPr>
          <w:b/>
          <w:sz w:val="28"/>
          <w:szCs w:val="28"/>
        </w:rPr>
        <w:t xml:space="preserve"> </w:t>
      </w:r>
      <w:r w:rsidR="008178B3">
        <w:rPr>
          <w:b/>
          <w:sz w:val="28"/>
          <w:szCs w:val="28"/>
        </w:rPr>
        <w:t>Extindere hala depozitare, amenajari exterioare si organizare de santier</w:t>
      </w:r>
      <w:r w:rsidR="008178B3" w:rsidRPr="00C8635F">
        <w:rPr>
          <w:sz w:val="28"/>
          <w:szCs w:val="28"/>
        </w:rPr>
        <w:t>” propus a fi amplasat în judeţul Ilfov</w:t>
      </w:r>
      <w:r w:rsidR="008178B3">
        <w:rPr>
          <w:sz w:val="28"/>
          <w:szCs w:val="28"/>
        </w:rPr>
        <w:t>,</w:t>
      </w:r>
      <w:r w:rsidR="008178B3" w:rsidRPr="00E63744">
        <w:rPr>
          <w:sz w:val="28"/>
          <w:szCs w:val="28"/>
        </w:rPr>
        <w:t xml:space="preserve"> </w:t>
      </w:r>
      <w:r w:rsidR="008178B3">
        <w:rPr>
          <w:sz w:val="28"/>
          <w:szCs w:val="28"/>
        </w:rPr>
        <w:t>Oras Otopeni, strada Maramures nr. 38</w:t>
      </w:r>
    </w:p>
    <w:p w:rsidR="008178B3" w:rsidRDefault="008178B3" w:rsidP="003E4BB4">
      <w:pPr>
        <w:pStyle w:val="NormalWeb"/>
        <w:rPr>
          <w:b/>
          <w:sz w:val="28"/>
          <w:szCs w:val="28"/>
        </w:rPr>
      </w:pPr>
    </w:p>
    <w:p w:rsidR="008178B3" w:rsidRDefault="008178B3" w:rsidP="003E4BB4">
      <w:pPr>
        <w:pStyle w:val="NormalWeb"/>
        <w:rPr>
          <w:sz w:val="28"/>
          <w:szCs w:val="28"/>
        </w:rPr>
      </w:pPr>
    </w:p>
    <w:p w:rsidR="008178B3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8178B3">
        <w:rPr>
          <w:b/>
          <w:sz w:val="28"/>
          <w:szCs w:val="28"/>
        </w:rPr>
        <w:t xml:space="preserve">S.C. GILINOX S.R.L </w:t>
      </w:r>
      <w:r w:rsidR="008178B3" w:rsidRPr="00C8635F">
        <w:rPr>
          <w:sz w:val="28"/>
          <w:szCs w:val="28"/>
        </w:rPr>
        <w:t>cu</w:t>
      </w:r>
      <w:r w:rsidR="008178B3">
        <w:rPr>
          <w:sz w:val="28"/>
          <w:szCs w:val="28"/>
        </w:rPr>
        <w:t xml:space="preserve"> sediul în judetul Ilfov, Oras Otopeni, strada Maramures nr. 38,</w:t>
      </w:r>
      <w:r w:rsidR="008178B3" w:rsidRPr="00C8635F">
        <w:rPr>
          <w:sz w:val="28"/>
          <w:szCs w:val="28"/>
        </w:rPr>
        <w:t xml:space="preserve"> </w:t>
      </w:r>
    </w:p>
    <w:p w:rsidR="008178B3" w:rsidRDefault="008178B3" w:rsidP="003E4BB4">
      <w:pPr>
        <w:pStyle w:val="NormalWeb"/>
        <w:rPr>
          <w:sz w:val="28"/>
          <w:szCs w:val="28"/>
        </w:rPr>
      </w:pP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sediul </w:t>
      </w:r>
      <w:r w:rsidR="008178B3">
        <w:rPr>
          <w:b/>
          <w:sz w:val="28"/>
          <w:szCs w:val="28"/>
        </w:rPr>
        <w:t xml:space="preserve">S.C. GILINOX S.R.L </w:t>
      </w:r>
      <w:r w:rsidR="008178B3" w:rsidRPr="00C8635F">
        <w:rPr>
          <w:sz w:val="28"/>
          <w:szCs w:val="28"/>
        </w:rPr>
        <w:t>cu</w:t>
      </w:r>
      <w:r w:rsidR="008178B3">
        <w:rPr>
          <w:sz w:val="28"/>
          <w:szCs w:val="28"/>
        </w:rPr>
        <w:t xml:space="preserve"> sediul în judetul Ilfov, Oras Otopeni, strada Maramures nr. 38,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1</w:t>
      </w:r>
      <w:r w:rsidR="008178B3">
        <w:rPr>
          <w:sz w:val="28"/>
          <w:szCs w:val="28"/>
        </w:rPr>
        <w:t>3</w:t>
      </w:r>
      <w:r w:rsidR="003E4BB4">
        <w:rPr>
          <w:sz w:val="28"/>
          <w:szCs w:val="28"/>
        </w:rPr>
        <w:t>.0</w:t>
      </w:r>
      <w:r w:rsidR="008178B3">
        <w:rPr>
          <w:sz w:val="28"/>
          <w:szCs w:val="28"/>
        </w:rPr>
        <w:t>5</w:t>
      </w:r>
      <w:r w:rsidR="003E4BB4">
        <w:rPr>
          <w:sz w:val="28"/>
          <w:szCs w:val="28"/>
        </w:rPr>
        <w:t>.2019</w:t>
      </w: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sectPr w:rsidR="00CB0ECC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3A0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178B3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100D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20F5"/>
    <w:rsid w:val="00C93CFE"/>
    <w:rsid w:val="00C951B0"/>
    <w:rsid w:val="00C9543C"/>
    <w:rsid w:val="00C96002"/>
    <w:rsid w:val="00CA3EF4"/>
    <w:rsid w:val="00CB0ECC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corina.necula</cp:lastModifiedBy>
  <cp:revision>2</cp:revision>
  <dcterms:created xsi:type="dcterms:W3CDTF">2019-05-13T08:39:00Z</dcterms:created>
  <dcterms:modified xsi:type="dcterms:W3CDTF">2019-05-13T08:39:00Z</dcterms:modified>
</cp:coreProperties>
</file>