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B" w:rsidRPr="004D54BB" w:rsidRDefault="004D54BB" w:rsidP="004D54B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ANEXA Nr. 5.G </w:t>
      </w:r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  <w:t xml:space="preserve">la </w:t>
      </w:r>
      <w:proofErr w:type="spellStart"/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procedură</w:t>
      </w:r>
      <w:proofErr w:type="spellEnd"/>
    </w:p>
    <w:p w:rsidR="004D54BB" w:rsidRPr="004D54BB" w:rsidRDefault="000C0C80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Anunț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public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privind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depunerea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solicitării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de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emitere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a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acordului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de </w:t>
        </w:r>
        <w:proofErr w:type="spellStart"/>
        <w:proofErr w:type="gram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mediu</w:t>
        </w:r>
        <w:proofErr w:type="spellEnd"/>
        <w:proofErr w:type="gram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o-RO"/>
          </w:rPr>
          <w:br/>
        </w:r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(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titularul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proiectului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)</w:t>
        </w:r>
      </w:hyperlink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4D54BB" w:rsidRPr="00655B6F" w:rsidRDefault="00655B6F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55B6F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CRISTIAN GIURGESCU reprezentant al</w:t>
      </w:r>
      <w:r w:rsidRPr="00655B6F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Pr="00655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SC RIVIERA BIKE SRL</w:t>
      </w:r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72E74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“</w:t>
      </w:r>
      <w:r w:rsidRPr="00655B6F">
        <w:rPr>
          <w:rFonts w:ascii="Times New Roman" w:eastAsia="Times New Roman" w:hAnsi="Times New Roman" w:cs="Times New Roman"/>
          <w:b/>
          <w:sz w:val="28"/>
          <w:szCs w:val="28"/>
          <w:lang w:val="pl-PL" w:eastAsia="en-GB"/>
        </w:rPr>
        <w:t>Construire hala depozitare parter si imprejmuire</w:t>
      </w:r>
      <w:r w:rsidR="00F72E74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hAnsi="Times New Roman"/>
          <w:b/>
          <w:color w:val="000000"/>
          <w:sz w:val="28"/>
          <w:szCs w:val="28"/>
        </w:rPr>
        <w:t>orasul</w:t>
      </w:r>
      <w:proofErr w:type="spellEnd"/>
      <w:r w:rsidRPr="00655B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55B6F">
        <w:rPr>
          <w:rFonts w:ascii="Times New Roman" w:hAnsi="Times New Roman"/>
          <w:b/>
          <w:color w:val="000000"/>
          <w:sz w:val="28"/>
          <w:szCs w:val="28"/>
        </w:rPr>
        <w:t>Popesti-Leordeni</w:t>
      </w:r>
      <w:proofErr w:type="spellEnd"/>
      <w:r w:rsidRPr="00655B6F">
        <w:rPr>
          <w:rFonts w:ascii="Times New Roman" w:hAnsi="Times New Roman"/>
          <w:b/>
          <w:color w:val="000000"/>
          <w:sz w:val="28"/>
          <w:szCs w:val="28"/>
        </w:rPr>
        <w:t xml:space="preserve">, str. Lt. Maj. Av. </w:t>
      </w:r>
      <w:proofErr w:type="spellStart"/>
      <w:r w:rsidRPr="00655B6F">
        <w:rPr>
          <w:rFonts w:ascii="Times New Roman" w:hAnsi="Times New Roman"/>
          <w:b/>
          <w:color w:val="000000"/>
          <w:sz w:val="28"/>
          <w:szCs w:val="28"/>
        </w:rPr>
        <w:t>Tanase</w:t>
      </w:r>
      <w:proofErr w:type="spellEnd"/>
      <w:r w:rsidRPr="00655B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55B6F">
        <w:rPr>
          <w:rFonts w:ascii="Times New Roman" w:hAnsi="Times New Roman"/>
          <w:b/>
          <w:color w:val="000000"/>
          <w:sz w:val="28"/>
          <w:szCs w:val="28"/>
        </w:rPr>
        <w:t>Banciu</w:t>
      </w:r>
      <w:proofErr w:type="spellEnd"/>
      <w:r w:rsidRPr="00655B6F">
        <w:rPr>
          <w:rFonts w:ascii="Times New Roman" w:hAnsi="Times New Roman"/>
          <w:b/>
          <w:color w:val="000000"/>
          <w:sz w:val="28"/>
          <w:szCs w:val="28"/>
        </w:rPr>
        <w:t>, T20/2, P5</w:t>
      </w:r>
      <w:r w:rsidRPr="00655B6F">
        <w:rPr>
          <w:rFonts w:ascii="Times New Roman" w:hAnsi="Times New Roman"/>
          <w:b/>
          <w:color w:val="000000"/>
          <w:sz w:val="28"/>
          <w:szCs w:val="28"/>
          <w:lang w:val="ro-RO"/>
        </w:rPr>
        <w:t>, județul Ilfov</w:t>
      </w:r>
      <w:r w:rsidR="004D54BB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54BB" w:rsidRPr="00655B6F" w:rsidRDefault="004D54BB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Pr="00655B6F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Aleea</w:t>
      </w:r>
      <w:proofErr w:type="spellEnd"/>
      <w:r w:rsidRPr="00655B6F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655B6F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Lacul</w:t>
      </w:r>
      <w:proofErr w:type="spellEnd"/>
      <w:r w:rsidRPr="00655B6F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655B6F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Morii</w:t>
      </w:r>
      <w:proofErr w:type="spellEnd"/>
      <w:r w:rsidRPr="00655B6F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Nr. 1 Sector 6 </w:t>
      </w:r>
      <w:proofErr w:type="spellStart"/>
      <w:r w:rsidRPr="00655B6F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Bucuresti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32A23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orasul</w:t>
      </w:r>
      <w:proofErr w:type="spellEnd"/>
      <w:r w:rsidR="00632A23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632A23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Pantelimon</w:t>
      </w:r>
      <w:proofErr w:type="spellEnd"/>
      <w:r w:rsidR="00632A23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b-</w:t>
      </w:r>
      <w:proofErr w:type="spellStart"/>
      <w:r w:rsidR="00632A23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dul</w:t>
      </w:r>
      <w:proofErr w:type="spellEnd"/>
      <w:r w:rsidR="00632A23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. </w:t>
      </w:r>
      <w:proofErr w:type="spellStart"/>
      <w:proofErr w:type="gramStart"/>
      <w:r w:rsidR="00632A23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Biruintei</w:t>
      </w:r>
      <w:proofErr w:type="spellEnd"/>
      <w:r w:rsidR="00632A23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nr.</w:t>
      </w:r>
      <w:proofErr w:type="gramEnd"/>
      <w:r w:rsidR="00632A23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gramStart"/>
      <w:r w:rsidR="00632A23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134</w:t>
      </w:r>
      <w:r w:rsidR="00F72E74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, </w:t>
      </w:r>
      <w:proofErr w:type="spellStart"/>
      <w:r w:rsidR="00F72E74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jud</w:t>
      </w:r>
      <w:proofErr w:type="spellEnd"/>
      <w:r w:rsidR="00F72E74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proofErr w:type="gramEnd"/>
      <w:r w:rsidR="00F72E74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proofErr w:type="gramStart"/>
      <w:r w:rsidR="00F72E74"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Ilfov</w:t>
      </w:r>
      <w:proofErr w:type="spellEnd"/>
      <w:r w:rsidRPr="00655B6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</w:t>
      </w:r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zilele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luni-joi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13:00,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vineri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12:00.</w:t>
      </w:r>
      <w:proofErr w:type="gramEnd"/>
    </w:p>
    <w:p w:rsidR="004D54BB" w:rsidRPr="00655B6F" w:rsidRDefault="004D54BB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72E74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72E74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proofErr w:type="gramEnd"/>
      <w:r w:rsidR="00F72E74" w:rsidRPr="00655B6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412C" w:rsidRPr="004D54BB" w:rsidRDefault="004D412C"/>
    <w:sectPr w:rsidR="004D412C" w:rsidRPr="004D54BB" w:rsidSect="002B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4BB"/>
    <w:rsid w:val="000C0C80"/>
    <w:rsid w:val="001563CE"/>
    <w:rsid w:val="002B0FB2"/>
    <w:rsid w:val="004D412C"/>
    <w:rsid w:val="004D54BB"/>
    <w:rsid w:val="00632A23"/>
    <w:rsid w:val="00655B6F"/>
    <w:rsid w:val="00D03B40"/>
    <w:rsid w:val="00F72E74"/>
    <w:rsid w:val="00FC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punerea-solicitarii-de-emit-lege-292-2018-anexa-nr-5-anexa-nr-5g-la-procedura?dp=gi3tkmjwha3dm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6</cp:revision>
  <cp:lastPrinted>2019-05-14T09:46:00Z</cp:lastPrinted>
  <dcterms:created xsi:type="dcterms:W3CDTF">2019-02-05T08:13:00Z</dcterms:created>
  <dcterms:modified xsi:type="dcterms:W3CDTF">2019-05-14T09:46:00Z</dcterms:modified>
</cp:coreProperties>
</file>