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B4055" w:rsidRPr="009C540D" w:rsidRDefault="00F44580" w:rsidP="00FB4055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B9233C" w:rsidRPr="00B9233C">
        <w:t xml:space="preserve"> </w:t>
      </w:r>
      <w:r w:rsidR="003A4524" w:rsidRPr="00BE7241">
        <w:rPr>
          <w:rFonts w:ascii="Arial" w:hAnsi="Arial" w:cs="Arial"/>
          <w:i/>
        </w:rPr>
        <w:t>„construire parcari auto la sol si platforme auto si pietonale, relocare cabina securitate si totem existent, imprejmuire, amenajare teren, instalatii utilitare aferente”</w:t>
      </w:r>
      <w:r w:rsidR="003A4524" w:rsidRPr="00BE7241">
        <w:rPr>
          <w:rFonts w:ascii="Arial" w:hAnsi="Arial" w:cs="Arial"/>
        </w:rPr>
        <w:t xml:space="preserve">, propus a fi amplasat in oras Voluntari, sos. Bucuresti-Nord nr. 15-17-19-21-23-25, nr. cad. 129719, judeţul Ilfov </w:t>
      </w:r>
      <w:r w:rsidR="00FB4055">
        <w:rPr>
          <w:rFonts w:ascii="Arial" w:hAnsi="Arial" w:cs="Arial"/>
          <w:b/>
        </w:rPr>
        <w:t xml:space="preserve"> </w:t>
      </w:r>
      <w:r w:rsidR="00FB4055">
        <w:rPr>
          <w:sz w:val="28"/>
          <w:szCs w:val="28"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color w:val="000000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  <w:r w:rsidR="00FB4055" w:rsidRPr="005278DB">
        <w:rPr>
          <w:rFonts w:ascii="Arial" w:hAnsi="Arial" w:cs="Arial"/>
          <w:b/>
        </w:rPr>
        <w:t xml:space="preserve"> </w:t>
      </w:r>
      <w:r w:rsidR="00FB4055" w:rsidRPr="009C540D">
        <w:rPr>
          <w:rFonts w:ascii="Arial" w:hAnsi="Arial" w:cs="Arial"/>
          <w:b/>
          <w:color w:val="000000"/>
        </w:rPr>
        <w:t xml:space="preserve"> </w:t>
      </w:r>
      <w:r w:rsidR="00FB4055" w:rsidRPr="009C540D">
        <w:rPr>
          <w:rFonts w:ascii="Arial" w:hAnsi="Arial" w:cs="Arial"/>
        </w:rPr>
        <w:t xml:space="preserve"> </w:t>
      </w:r>
      <w:r w:rsidR="00FB4055" w:rsidRPr="009C540D">
        <w:rPr>
          <w:rFonts w:ascii="Arial" w:hAnsi="Arial" w:cs="Arial"/>
          <w:b/>
        </w:rPr>
        <w:t xml:space="preserve"> 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titular </w:t>
      </w:r>
      <w:r w:rsidR="003A4524">
        <w:rPr>
          <w:rFonts w:ascii="Arial" w:hAnsi="Arial" w:cs="Arial"/>
          <w:b/>
        </w:rPr>
        <w:t xml:space="preserve">SMARTOWN INVESTMENTS </w:t>
      </w:r>
      <w:r w:rsidR="003A4524" w:rsidRPr="009F68B2">
        <w:rPr>
          <w:rFonts w:ascii="Arial" w:hAnsi="Arial" w:cs="Arial"/>
          <w:b/>
        </w:rPr>
        <w:t>SRL</w:t>
      </w:r>
      <w:r w:rsidR="003A4524">
        <w:rPr>
          <w:rFonts w:ascii="Arial" w:hAnsi="Arial" w:cs="Arial"/>
          <w:b/>
        </w:rPr>
        <w:t xml:space="preserve">, </w:t>
      </w:r>
      <w:r w:rsidR="003A4524">
        <w:rPr>
          <w:rFonts w:ascii="Arial" w:hAnsi="Arial" w:cs="Arial"/>
        </w:rPr>
        <w:t>cu sediul in Bucuresti, STR. Dionisie Lupu nr. 70 – 72, corp A, cam. 6, et. 1, sector 1</w:t>
      </w:r>
      <w:r w:rsidR="00B9233C" w:rsidRPr="0081785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3A452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01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3A452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9</w:t>
      </w:r>
      <w:bookmarkStart w:id="3" w:name="_GoBack"/>
      <w:bookmarkEnd w:id="3"/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</w:t>
      </w:r>
      <w:r w:rsidR="008A244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3A4524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22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8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8A244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D21E0"/>
    <w:rsid w:val="002A0317"/>
    <w:rsid w:val="003204AB"/>
    <w:rsid w:val="003A4524"/>
    <w:rsid w:val="00545122"/>
    <w:rsid w:val="00561ED5"/>
    <w:rsid w:val="00641491"/>
    <w:rsid w:val="008603BB"/>
    <w:rsid w:val="008A2441"/>
    <w:rsid w:val="00972FD5"/>
    <w:rsid w:val="009A0337"/>
    <w:rsid w:val="00AD36DD"/>
    <w:rsid w:val="00B9233C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B553-3293-4020-ABCC-C2DA28EF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7</cp:revision>
  <cp:lastPrinted>2019-06-12T08:10:00Z</cp:lastPrinted>
  <dcterms:created xsi:type="dcterms:W3CDTF">2019-06-26T12:16:00Z</dcterms:created>
  <dcterms:modified xsi:type="dcterms:W3CDTF">2023-08-22T13:42:00Z</dcterms:modified>
</cp:coreProperties>
</file>